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7F" w:rsidRDefault="00086D0E" w:rsidP="00086D0E">
      <w:pPr>
        <w:rPr>
          <w:rFonts w:ascii="方正大标宋简体" w:eastAsia="方正大标宋简体" w:hAnsiTheme="minorEastAsia"/>
          <w:sz w:val="32"/>
          <w:szCs w:val="32"/>
        </w:rPr>
      </w:pPr>
      <w:r>
        <w:rPr>
          <w:rFonts w:ascii="方正大标宋简体" w:eastAsia="方正大标宋简体" w:hAnsiTheme="minorEastAsia"/>
          <w:noProof/>
          <w:sz w:val="32"/>
          <w:szCs w:val="32"/>
        </w:rPr>
        <w:drawing>
          <wp:inline distT="0" distB="0" distL="0" distR="0">
            <wp:extent cx="5574256" cy="461175"/>
            <wp:effectExtent l="19050" t="0" r="7394" b="0"/>
            <wp:docPr id="2" name="图片 2" descr="C:\Users\Administrator\Desktop\Backup_of_新建 CorelDRAW X6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ackup_of_新建 CorelDRAW X6 Graphic.jpg"/>
                    <pic:cNvPicPr>
                      <a:picLocks noChangeAspect="1" noChangeArrowheads="1"/>
                    </pic:cNvPicPr>
                  </pic:nvPicPr>
                  <pic:blipFill>
                    <a:blip r:embed="rId7" cstate="print"/>
                    <a:srcRect/>
                    <a:stretch>
                      <a:fillRect/>
                    </a:stretch>
                  </pic:blipFill>
                  <pic:spPr bwMode="auto">
                    <a:xfrm>
                      <a:off x="0" y="0"/>
                      <a:ext cx="5615940" cy="464624"/>
                    </a:xfrm>
                    <a:prstGeom prst="rect">
                      <a:avLst/>
                    </a:prstGeom>
                    <a:noFill/>
                    <a:ln w="9525">
                      <a:noFill/>
                      <a:miter lim="800000"/>
                      <a:headEnd/>
                      <a:tailEnd/>
                    </a:ln>
                  </pic:spPr>
                </pic:pic>
              </a:graphicData>
            </a:graphic>
          </wp:inline>
        </w:drawing>
      </w:r>
    </w:p>
    <w:p w:rsidR="00EB717F" w:rsidRDefault="00EB717F" w:rsidP="00EB717F">
      <w:pPr>
        <w:spacing w:line="460" w:lineRule="exact"/>
        <w:rPr>
          <w:rFonts w:ascii="方正大标宋简体" w:eastAsia="方正大标宋简体" w:hAnsiTheme="minorEastAsia"/>
          <w:sz w:val="32"/>
          <w:szCs w:val="32"/>
        </w:rPr>
      </w:pPr>
    </w:p>
    <w:p w:rsidR="00086D0E" w:rsidRDefault="00086D0E" w:rsidP="00EB717F">
      <w:pPr>
        <w:spacing w:line="460" w:lineRule="exact"/>
        <w:rPr>
          <w:rFonts w:ascii="方正大标宋简体" w:eastAsia="方正大标宋简体" w:hAnsiTheme="minorEastAsia"/>
          <w:sz w:val="32"/>
          <w:szCs w:val="32"/>
        </w:rPr>
      </w:pPr>
    </w:p>
    <w:p w:rsidR="00EB717F" w:rsidRDefault="002148EC" w:rsidP="00827B83">
      <w:pPr>
        <w:spacing w:afterLines="100" w:line="480" w:lineRule="exact"/>
        <w:jc w:val="center"/>
        <w:rPr>
          <w:rFonts w:ascii="仿宋" w:eastAsia="仿宋" w:hAnsi="仿宋"/>
          <w:sz w:val="32"/>
          <w:szCs w:val="32"/>
        </w:rPr>
      </w:pPr>
      <w:r w:rsidRPr="002148EC">
        <w:pict>
          <v:shapetype id="_x0000_t32" coordsize="21600,21600" o:spt="32" o:oned="t" path="m,l21600,21600e" filled="f">
            <v:path arrowok="t" fillok="f" o:connecttype="none"/>
            <o:lock v:ext="edit" shapetype="t"/>
          </v:shapetype>
          <v:shape id="_x0000_s2068" type="#_x0000_t32" style="position:absolute;left:0;text-align:left;margin-left:-.4pt;margin-top:35.2pt;width:442.2pt;height:0;z-index:251660288;mso-position-horizontal-relative:margin" o:connectortype="straight" strokecolor="red" strokeweight="2pt">
            <w10:wrap anchorx="margin"/>
          </v:shape>
        </w:pict>
      </w:r>
      <w:r w:rsidR="00EB717F">
        <w:rPr>
          <w:rFonts w:ascii="仿宋" w:eastAsia="仿宋" w:hAnsi="仿宋" w:hint="eastAsia"/>
          <w:sz w:val="32"/>
          <w:szCs w:val="32"/>
        </w:rPr>
        <w:t>中心发〔2023〕</w:t>
      </w:r>
      <w:r w:rsidR="0084664D">
        <w:rPr>
          <w:rFonts w:ascii="仿宋" w:eastAsia="仿宋" w:hAnsi="仿宋" w:hint="eastAsia"/>
          <w:sz w:val="32"/>
          <w:szCs w:val="32"/>
        </w:rPr>
        <w:t>2</w:t>
      </w:r>
      <w:r w:rsidR="00EB717F">
        <w:rPr>
          <w:rFonts w:ascii="仿宋" w:eastAsia="仿宋" w:hAnsi="仿宋" w:hint="eastAsia"/>
          <w:sz w:val="32"/>
          <w:szCs w:val="32"/>
        </w:rPr>
        <w:t>号</w:t>
      </w:r>
    </w:p>
    <w:p w:rsidR="00EB717F" w:rsidRDefault="00EB717F" w:rsidP="00EB717F">
      <w:pPr>
        <w:spacing w:line="460" w:lineRule="exact"/>
        <w:rPr>
          <w:rFonts w:ascii="方正大标宋简体" w:eastAsia="方正大标宋简体" w:hAnsiTheme="minorEastAsia"/>
          <w:sz w:val="32"/>
          <w:szCs w:val="32"/>
        </w:rPr>
      </w:pPr>
    </w:p>
    <w:p w:rsidR="00EB717F" w:rsidRDefault="00EB717F" w:rsidP="00EB717F">
      <w:pPr>
        <w:spacing w:line="460" w:lineRule="exact"/>
        <w:rPr>
          <w:rFonts w:ascii="方正大标宋简体" w:eastAsia="方正大标宋简体" w:hAnsiTheme="minorEastAsia"/>
          <w:sz w:val="32"/>
          <w:szCs w:val="32"/>
        </w:rPr>
      </w:pPr>
    </w:p>
    <w:p w:rsidR="00687146" w:rsidRDefault="00824A5C" w:rsidP="00824A5C">
      <w:pPr>
        <w:spacing w:line="640" w:lineRule="exact"/>
        <w:jc w:val="center"/>
        <w:rPr>
          <w:rFonts w:ascii="方正小标宋简体" w:eastAsia="方正小标宋简体" w:hAnsi="黑体"/>
          <w:spacing w:val="-4"/>
          <w:sz w:val="44"/>
          <w:szCs w:val="44"/>
        </w:rPr>
      </w:pPr>
      <w:r w:rsidRPr="00824A5C">
        <w:rPr>
          <w:rFonts w:ascii="方正小标宋简体" w:eastAsia="方正小标宋简体" w:hAnsi="黑体" w:hint="eastAsia"/>
          <w:spacing w:val="-4"/>
          <w:sz w:val="44"/>
          <w:szCs w:val="44"/>
        </w:rPr>
        <w:t>中西部城乡经济文化发展中心关于开展</w:t>
      </w:r>
    </w:p>
    <w:p w:rsidR="00824A5C" w:rsidRPr="00824A5C" w:rsidRDefault="00824A5C" w:rsidP="00824A5C">
      <w:pPr>
        <w:spacing w:line="640" w:lineRule="exact"/>
        <w:jc w:val="center"/>
        <w:rPr>
          <w:rFonts w:ascii="方正小标宋简体" w:eastAsia="方正小标宋简体" w:hAnsi="黑体"/>
          <w:spacing w:val="-4"/>
          <w:sz w:val="44"/>
          <w:szCs w:val="44"/>
        </w:rPr>
      </w:pPr>
      <w:r w:rsidRPr="00824A5C">
        <w:rPr>
          <w:rFonts w:ascii="方正小标宋简体" w:eastAsia="方正小标宋简体" w:hAnsi="黑体" w:hint="eastAsia"/>
          <w:spacing w:val="-4"/>
          <w:sz w:val="44"/>
          <w:szCs w:val="44"/>
        </w:rPr>
        <w:t>“寻找最美村官”活动的通知</w:t>
      </w:r>
    </w:p>
    <w:p w:rsidR="00824A5C" w:rsidRPr="00824A5C" w:rsidRDefault="00824A5C" w:rsidP="00824A5C">
      <w:pPr>
        <w:spacing w:line="560" w:lineRule="exact"/>
        <w:ind w:firstLineChars="200" w:firstLine="643"/>
        <w:rPr>
          <w:rFonts w:ascii="仿宋" w:eastAsia="仿宋" w:hAnsi="仿宋"/>
          <w:b/>
          <w:sz w:val="32"/>
          <w:szCs w:val="32"/>
        </w:rPr>
      </w:pPr>
    </w:p>
    <w:p w:rsidR="00824A5C" w:rsidRPr="00824A5C" w:rsidRDefault="00824A5C" w:rsidP="00824A5C">
      <w:pPr>
        <w:spacing w:line="560" w:lineRule="exact"/>
        <w:rPr>
          <w:rFonts w:ascii="仿宋" w:eastAsia="仿宋" w:hAnsi="仿宋"/>
          <w:b/>
          <w:sz w:val="32"/>
          <w:szCs w:val="32"/>
        </w:rPr>
      </w:pPr>
      <w:r w:rsidRPr="00824A5C">
        <w:rPr>
          <w:rFonts w:ascii="仿宋" w:eastAsia="仿宋" w:hAnsi="仿宋" w:hint="eastAsia"/>
          <w:b/>
          <w:sz w:val="32"/>
          <w:szCs w:val="32"/>
        </w:rPr>
        <w:t>各地县、乡、村、人民团体、企、事业单位：</w:t>
      </w:r>
    </w:p>
    <w:p w:rsidR="00824A5C" w:rsidRPr="00687146" w:rsidRDefault="00824A5C" w:rsidP="00687146">
      <w:pPr>
        <w:spacing w:line="560" w:lineRule="exact"/>
        <w:ind w:firstLineChars="200" w:firstLine="640"/>
        <w:rPr>
          <w:rFonts w:ascii="仿宋" w:eastAsia="仿宋" w:hAnsi="仿宋"/>
          <w:sz w:val="32"/>
          <w:szCs w:val="32"/>
        </w:rPr>
      </w:pPr>
      <w:r w:rsidRPr="00687146">
        <w:rPr>
          <w:rFonts w:ascii="仿宋" w:eastAsia="仿宋" w:hAnsi="仿宋" w:hint="eastAsia"/>
          <w:sz w:val="32"/>
          <w:szCs w:val="32"/>
        </w:rPr>
        <w:t>为充分发挥优秀村干部的示范引领作用，形成“弘扬最美、追求最美、争当最美”的精神风尚。通过寻找、发掘、报道村级组织中真诚服务群众的典型代表，弘扬基层干部“亲民、实干、奉献”的精神品格和高尚情操，同时呼吁社会关怀农村基层干部、关心农村建设，实现乡村振兴。</w:t>
      </w:r>
      <w:r w:rsidR="002F5199">
        <w:rPr>
          <w:rFonts w:ascii="仿宋" w:eastAsia="仿宋" w:hAnsi="仿宋" w:hint="eastAsia"/>
          <w:sz w:val="32"/>
          <w:szCs w:val="32"/>
        </w:rPr>
        <w:t>中西部城乡经济文化发展中心联合</w:t>
      </w:r>
      <w:r w:rsidR="004D515B">
        <w:rPr>
          <w:rFonts w:ascii="仿宋" w:eastAsia="仿宋" w:hAnsi="仿宋" w:hint="eastAsia"/>
          <w:sz w:val="32"/>
          <w:szCs w:val="32"/>
        </w:rPr>
        <w:t>人民日报、人民网、</w:t>
      </w:r>
      <w:r w:rsidR="002F5199">
        <w:rPr>
          <w:rFonts w:ascii="仿宋" w:eastAsia="仿宋" w:hAnsi="仿宋" w:hint="eastAsia"/>
          <w:sz w:val="32"/>
          <w:szCs w:val="32"/>
        </w:rPr>
        <w:t>诚信中国发展联盟、人民征程传媒有限公司、315中国网、人民城乡网、保利城市建设服务有限公司、华夏慧典（北京）文化中心、东方国际管理学院、西安齐力铁路学校</w:t>
      </w:r>
      <w:r w:rsidR="00766E50">
        <w:rPr>
          <w:rFonts w:ascii="仿宋" w:eastAsia="仿宋" w:hAnsi="仿宋" w:hint="eastAsia"/>
          <w:sz w:val="32"/>
          <w:szCs w:val="32"/>
        </w:rPr>
        <w:t>等机构共同发起，</w:t>
      </w:r>
      <w:r w:rsidRPr="00687146">
        <w:rPr>
          <w:rFonts w:ascii="仿宋" w:eastAsia="仿宋" w:hAnsi="仿宋" w:hint="eastAsia"/>
          <w:sz w:val="32"/>
          <w:szCs w:val="32"/>
        </w:rPr>
        <w:t>开展“寻找最美村官”活动。</w:t>
      </w:r>
      <w:r w:rsidR="00766E50">
        <w:rPr>
          <w:rFonts w:ascii="仿宋" w:eastAsia="仿宋" w:hAnsi="仿宋" w:hint="eastAsia"/>
          <w:sz w:val="32"/>
          <w:szCs w:val="32"/>
        </w:rPr>
        <w:t>敬请</w:t>
      </w:r>
      <w:r w:rsidRPr="00687146">
        <w:rPr>
          <w:rFonts w:ascii="仿宋" w:eastAsia="仿宋" w:hAnsi="仿宋" w:hint="eastAsia"/>
          <w:sz w:val="32"/>
          <w:szCs w:val="32"/>
        </w:rPr>
        <w:t>各地相关单位予以支持和配合。</w:t>
      </w:r>
    </w:p>
    <w:p w:rsidR="00824A5C" w:rsidRPr="00824A5C" w:rsidRDefault="00824A5C" w:rsidP="00687146">
      <w:pPr>
        <w:spacing w:line="560" w:lineRule="exact"/>
        <w:ind w:firstLineChars="750" w:firstLine="2409"/>
        <w:rPr>
          <w:rFonts w:ascii="仿宋" w:eastAsia="仿宋" w:hAnsi="仿宋"/>
          <w:b/>
          <w:sz w:val="32"/>
          <w:szCs w:val="32"/>
        </w:rPr>
      </w:pPr>
      <w:r w:rsidRPr="00824A5C">
        <w:rPr>
          <w:rFonts w:ascii="仿宋" w:eastAsia="仿宋" w:hAnsi="仿宋" w:hint="eastAsia"/>
          <w:b/>
          <w:sz w:val="32"/>
          <w:szCs w:val="32"/>
        </w:rPr>
        <w:t>中西部（北京）城乡经济文化发展中心</w:t>
      </w:r>
    </w:p>
    <w:p w:rsidR="00824A5C" w:rsidRPr="00824A5C" w:rsidRDefault="00824A5C" w:rsidP="00766E50">
      <w:pPr>
        <w:spacing w:line="560" w:lineRule="exact"/>
        <w:ind w:firstLineChars="1300" w:firstLine="4176"/>
        <w:rPr>
          <w:rFonts w:ascii="仿宋" w:eastAsia="仿宋" w:hAnsi="仿宋"/>
          <w:b/>
          <w:sz w:val="32"/>
          <w:szCs w:val="32"/>
        </w:rPr>
      </w:pPr>
      <w:r w:rsidRPr="00824A5C">
        <w:rPr>
          <w:rFonts w:ascii="仿宋" w:eastAsia="仿宋" w:hAnsi="仿宋"/>
          <w:b/>
          <w:sz w:val="32"/>
          <w:szCs w:val="32"/>
        </w:rPr>
        <w:t>2023</w:t>
      </w:r>
      <w:r w:rsidRPr="00824A5C">
        <w:rPr>
          <w:rFonts w:ascii="仿宋" w:eastAsia="仿宋" w:hAnsi="仿宋" w:hint="eastAsia"/>
          <w:b/>
          <w:sz w:val="32"/>
          <w:szCs w:val="32"/>
        </w:rPr>
        <w:t>年</w:t>
      </w:r>
      <w:r w:rsidRPr="00824A5C">
        <w:rPr>
          <w:rFonts w:ascii="仿宋" w:eastAsia="仿宋" w:hAnsi="仿宋"/>
          <w:b/>
          <w:sz w:val="32"/>
          <w:szCs w:val="32"/>
        </w:rPr>
        <w:t>7</w:t>
      </w:r>
      <w:r w:rsidRPr="00824A5C">
        <w:rPr>
          <w:rFonts w:ascii="仿宋" w:eastAsia="仿宋" w:hAnsi="仿宋" w:hint="eastAsia"/>
          <w:b/>
          <w:sz w:val="32"/>
          <w:szCs w:val="32"/>
        </w:rPr>
        <w:t>月</w:t>
      </w:r>
      <w:r w:rsidRPr="00824A5C">
        <w:rPr>
          <w:rFonts w:ascii="仿宋" w:eastAsia="仿宋" w:hAnsi="仿宋"/>
          <w:b/>
          <w:sz w:val="32"/>
          <w:szCs w:val="32"/>
        </w:rPr>
        <w:t>1</w:t>
      </w:r>
      <w:r w:rsidRPr="00824A5C">
        <w:rPr>
          <w:rFonts w:ascii="仿宋" w:eastAsia="仿宋" w:hAnsi="仿宋" w:hint="eastAsia"/>
          <w:b/>
          <w:sz w:val="32"/>
          <w:szCs w:val="32"/>
        </w:rPr>
        <w:t>日</w:t>
      </w:r>
    </w:p>
    <w:p w:rsidR="00910552" w:rsidRDefault="00910552" w:rsidP="00687146">
      <w:pPr>
        <w:spacing w:line="560" w:lineRule="exact"/>
        <w:rPr>
          <w:rFonts w:ascii="仿宋" w:eastAsia="仿宋" w:hAnsi="仿宋"/>
          <w:b/>
          <w:sz w:val="32"/>
          <w:szCs w:val="32"/>
        </w:rPr>
        <w:sectPr w:rsidR="00910552" w:rsidSect="00910552">
          <w:footerReference w:type="default" r:id="rId8"/>
          <w:pgSz w:w="11906" w:h="16838"/>
          <w:pgMar w:top="2098" w:right="1474" w:bottom="1985" w:left="1588" w:header="851" w:footer="992" w:gutter="0"/>
          <w:pgNumType w:fmt="numberInDash"/>
          <w:cols w:space="720"/>
          <w:titlePg/>
          <w:docGrid w:type="lines" w:linePitch="312"/>
        </w:sectPr>
      </w:pPr>
    </w:p>
    <w:p w:rsidR="00824A5C" w:rsidRPr="00824A5C" w:rsidRDefault="00824A5C" w:rsidP="00687146">
      <w:pPr>
        <w:spacing w:line="560" w:lineRule="exact"/>
        <w:rPr>
          <w:rFonts w:ascii="仿宋" w:eastAsia="仿宋" w:hAnsi="仿宋"/>
          <w:b/>
          <w:sz w:val="32"/>
          <w:szCs w:val="32"/>
        </w:rPr>
      </w:pPr>
      <w:r w:rsidRPr="00824A5C">
        <w:rPr>
          <w:rFonts w:ascii="仿宋" w:eastAsia="仿宋" w:hAnsi="仿宋" w:hint="eastAsia"/>
          <w:b/>
          <w:sz w:val="32"/>
          <w:szCs w:val="32"/>
        </w:rPr>
        <w:lastRenderedPageBreak/>
        <w:t>附</w:t>
      </w:r>
      <w:r w:rsidR="00687146">
        <w:rPr>
          <w:rFonts w:ascii="仿宋" w:eastAsia="仿宋" w:hAnsi="仿宋" w:hint="eastAsia"/>
          <w:b/>
          <w:sz w:val="32"/>
          <w:szCs w:val="32"/>
        </w:rPr>
        <w:t>件</w:t>
      </w:r>
      <w:r w:rsidR="00687146" w:rsidRPr="00824A5C">
        <w:rPr>
          <w:rFonts w:ascii="仿宋" w:eastAsia="仿宋" w:hAnsi="仿宋" w:hint="eastAsia"/>
          <w:b/>
          <w:sz w:val="32"/>
          <w:szCs w:val="32"/>
        </w:rPr>
        <w:t>1</w:t>
      </w:r>
      <w:r w:rsidRPr="00824A5C">
        <w:rPr>
          <w:rFonts w:ascii="仿宋" w:eastAsia="仿宋" w:hAnsi="仿宋" w:hint="eastAsia"/>
          <w:b/>
          <w:sz w:val="32"/>
          <w:szCs w:val="32"/>
        </w:rPr>
        <w:t>:</w:t>
      </w:r>
    </w:p>
    <w:p w:rsidR="00687146" w:rsidRPr="00687146" w:rsidRDefault="00824A5C" w:rsidP="00687146">
      <w:pPr>
        <w:spacing w:line="560" w:lineRule="exact"/>
        <w:jc w:val="center"/>
        <w:rPr>
          <w:rFonts w:ascii="黑体" w:eastAsia="黑体" w:hAnsi="黑体"/>
          <w:sz w:val="44"/>
          <w:szCs w:val="44"/>
        </w:rPr>
      </w:pPr>
      <w:r w:rsidRPr="00687146">
        <w:rPr>
          <w:rFonts w:ascii="黑体" w:eastAsia="黑体" w:hAnsi="黑体" w:hint="eastAsia"/>
          <w:sz w:val="44"/>
          <w:szCs w:val="44"/>
        </w:rPr>
        <w:t>中西部城乡经济文化发展中心关于开展</w:t>
      </w:r>
    </w:p>
    <w:p w:rsidR="00824A5C" w:rsidRPr="00687146" w:rsidRDefault="00824A5C" w:rsidP="00687146">
      <w:pPr>
        <w:spacing w:line="560" w:lineRule="exact"/>
        <w:jc w:val="center"/>
        <w:rPr>
          <w:rFonts w:ascii="黑体" w:eastAsia="黑体" w:hAnsi="黑体"/>
          <w:sz w:val="44"/>
          <w:szCs w:val="44"/>
        </w:rPr>
      </w:pPr>
      <w:r w:rsidRPr="00687146">
        <w:rPr>
          <w:rFonts w:ascii="黑体" w:eastAsia="黑体" w:hAnsi="黑体" w:hint="eastAsia"/>
          <w:sz w:val="44"/>
          <w:szCs w:val="44"/>
        </w:rPr>
        <w:t>“寻找最美村官”活动的实施方案</w:t>
      </w:r>
    </w:p>
    <w:p w:rsidR="00824A5C" w:rsidRPr="00687146" w:rsidRDefault="00824A5C" w:rsidP="00E547D5">
      <w:pPr>
        <w:spacing w:line="520" w:lineRule="exact"/>
        <w:ind w:firstLineChars="200" w:firstLine="640"/>
        <w:rPr>
          <w:rFonts w:ascii="仿宋" w:eastAsia="仿宋" w:hAnsi="仿宋"/>
          <w:sz w:val="32"/>
          <w:szCs w:val="32"/>
        </w:rPr>
      </w:pP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hint="eastAsia"/>
          <w:sz w:val="32"/>
          <w:szCs w:val="32"/>
        </w:rPr>
        <w:t>为充分展示全县优秀农村干部亲民、实干、奉献的良好形象，发现和树立一批扎根基层、艰苦奋斗、勇于创新、乐于奉献的农村干部先进典型，坚定广大农村干部干事创业的信心和决心，形成“弘扬最美、追求最美、争当最美”的精神风尚，确保农业农村工</w:t>
      </w:r>
      <w:r w:rsidR="00F07228">
        <w:rPr>
          <w:rFonts w:ascii="仿宋" w:eastAsia="仿宋" w:hAnsi="仿宋" w:hint="eastAsia"/>
          <w:sz w:val="32"/>
          <w:szCs w:val="32"/>
        </w:rPr>
        <w:t>作取得实效，实现乡村振兴。</w:t>
      </w:r>
      <w:r w:rsidRPr="00687146">
        <w:rPr>
          <w:rFonts w:ascii="仿宋" w:eastAsia="仿宋" w:hAnsi="仿宋" w:hint="eastAsia"/>
          <w:sz w:val="32"/>
          <w:szCs w:val="32"/>
        </w:rPr>
        <w:t>现结合实际，制订方案如下。</w:t>
      </w:r>
    </w:p>
    <w:p w:rsidR="00824A5C" w:rsidRPr="00687146" w:rsidRDefault="00824A5C" w:rsidP="00E547D5">
      <w:pPr>
        <w:spacing w:line="520" w:lineRule="exact"/>
        <w:ind w:firstLineChars="200" w:firstLine="640"/>
        <w:rPr>
          <w:rFonts w:ascii="黑体" w:eastAsia="黑体" w:hAnsi="黑体"/>
          <w:sz w:val="32"/>
          <w:szCs w:val="32"/>
        </w:rPr>
      </w:pPr>
      <w:r w:rsidRPr="00687146">
        <w:rPr>
          <w:rFonts w:ascii="黑体" w:eastAsia="黑体" w:hAnsi="黑体" w:hint="eastAsia"/>
          <w:sz w:val="32"/>
          <w:szCs w:val="32"/>
        </w:rPr>
        <w:t>一、指导思想</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hint="eastAsia"/>
          <w:sz w:val="32"/>
          <w:szCs w:val="32"/>
        </w:rPr>
        <w:t>为了深入学习贯彻党的二十大精神和习近平总书记系列重要讲话精神，广泛发动基层党组织和广大党员干部、群众，从身边推荐一批品德让群众敬服、廉洁让村民放心、能力改变农村面貌，可靠、可信、可亲、可敬的“最美村官”，通过树典型、讲奉献、比功劳，营造服务发展、服务群众、服务社会的良好氛围。</w:t>
      </w:r>
    </w:p>
    <w:p w:rsidR="00824A5C" w:rsidRPr="00687146" w:rsidRDefault="00824A5C" w:rsidP="00E547D5">
      <w:pPr>
        <w:spacing w:line="520" w:lineRule="exact"/>
        <w:ind w:firstLineChars="200" w:firstLine="640"/>
        <w:rPr>
          <w:rFonts w:ascii="黑体" w:eastAsia="黑体" w:hAnsi="黑体"/>
          <w:sz w:val="32"/>
          <w:szCs w:val="32"/>
        </w:rPr>
      </w:pPr>
      <w:r w:rsidRPr="00687146">
        <w:rPr>
          <w:rFonts w:ascii="黑体" w:eastAsia="黑体" w:hAnsi="黑体" w:hint="eastAsia"/>
          <w:sz w:val="32"/>
          <w:szCs w:val="32"/>
        </w:rPr>
        <w:t>二、最美村官条件</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（一）最美村官寻找范围</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hint="eastAsia"/>
          <w:sz w:val="32"/>
          <w:szCs w:val="32"/>
        </w:rPr>
        <w:t>本次“寻找最美村官”的主要对象为：在职村“两委”干部、第一书记和驻村工作队员、大学生村官（服务满一个聘期及以上）且政治面貌为中共党员。</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（二）最美村官标准</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t>1</w:t>
      </w:r>
      <w:r w:rsidR="00687146">
        <w:rPr>
          <w:rFonts w:ascii="仿宋" w:eastAsia="仿宋" w:hAnsi="仿宋" w:hint="eastAsia"/>
          <w:sz w:val="32"/>
          <w:szCs w:val="32"/>
        </w:rPr>
        <w:t>．</w:t>
      </w:r>
      <w:r w:rsidRPr="00687146">
        <w:rPr>
          <w:rFonts w:ascii="仿宋" w:eastAsia="仿宋" w:hAnsi="仿宋" w:hint="eastAsia"/>
          <w:sz w:val="32"/>
          <w:szCs w:val="32"/>
        </w:rPr>
        <w:t>品德高尚，群众敬服。政治立场坚定，恪守职业道德，热爱自身岗位，热心为群众谋福祉，在群众中有较高声望，群众敬服。</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lastRenderedPageBreak/>
        <w:t>2</w:t>
      </w:r>
      <w:r w:rsidR="00687146">
        <w:rPr>
          <w:rFonts w:ascii="仿宋" w:eastAsia="仿宋" w:hAnsi="仿宋" w:hint="eastAsia"/>
          <w:sz w:val="32"/>
          <w:szCs w:val="32"/>
        </w:rPr>
        <w:t>．</w:t>
      </w:r>
      <w:r w:rsidRPr="00687146">
        <w:rPr>
          <w:rFonts w:ascii="仿宋" w:eastAsia="仿宋" w:hAnsi="仿宋" w:hint="eastAsia"/>
          <w:sz w:val="32"/>
          <w:szCs w:val="32"/>
        </w:rPr>
        <w:t>廉洁自律，群众放心。严格遵守党和国家法律法规，带头执行村级组织各项制度规定，自觉接受群众监督，克己奉公，廉洁自律，群众放心。</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t>3</w:t>
      </w:r>
      <w:r w:rsidR="00687146">
        <w:rPr>
          <w:rFonts w:ascii="仿宋" w:eastAsia="仿宋" w:hAnsi="仿宋" w:hint="eastAsia"/>
          <w:sz w:val="32"/>
          <w:szCs w:val="32"/>
        </w:rPr>
        <w:t>．</w:t>
      </w:r>
      <w:r w:rsidRPr="00687146">
        <w:rPr>
          <w:rFonts w:ascii="仿宋" w:eastAsia="仿宋" w:hAnsi="仿宋" w:hint="eastAsia"/>
          <w:sz w:val="32"/>
          <w:szCs w:val="32"/>
        </w:rPr>
        <w:t>真情服务，群众满意。亲民、实干、奉献，群众工作能力强，所在基层党组织服务功能发挥好，引领基层党员发挥作用充分，群众满意。</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t>4</w:t>
      </w:r>
      <w:r w:rsidR="00687146">
        <w:rPr>
          <w:rFonts w:ascii="仿宋" w:eastAsia="仿宋" w:hAnsi="仿宋" w:hint="eastAsia"/>
          <w:sz w:val="32"/>
          <w:szCs w:val="32"/>
        </w:rPr>
        <w:t>．</w:t>
      </w:r>
      <w:r w:rsidRPr="00687146">
        <w:rPr>
          <w:rFonts w:ascii="仿宋" w:eastAsia="仿宋" w:hAnsi="仿宋" w:hint="eastAsia"/>
          <w:sz w:val="32"/>
          <w:szCs w:val="32"/>
        </w:rPr>
        <w:t>业绩突出，群众受益。具有创新精神，开拓进取，带动群众创业致富、改观村容村貌、促进经济社会发展，农村和谐安定，群众公认度高。</w:t>
      </w:r>
    </w:p>
    <w:p w:rsidR="00824A5C" w:rsidRPr="00687146" w:rsidRDefault="00824A5C" w:rsidP="00E547D5">
      <w:pPr>
        <w:spacing w:line="520" w:lineRule="exact"/>
        <w:ind w:firstLineChars="200" w:firstLine="640"/>
        <w:rPr>
          <w:rFonts w:ascii="黑体" w:eastAsia="黑体" w:hAnsi="黑体"/>
          <w:sz w:val="32"/>
          <w:szCs w:val="32"/>
        </w:rPr>
      </w:pPr>
      <w:r w:rsidRPr="00687146">
        <w:rPr>
          <w:rFonts w:ascii="黑体" w:eastAsia="黑体" w:hAnsi="黑体" w:hint="eastAsia"/>
          <w:sz w:val="32"/>
          <w:szCs w:val="32"/>
        </w:rPr>
        <w:t>三、实施步骤</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（一）动员申报（7月1日开始，每季度一次）</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hint="eastAsia"/>
          <w:sz w:val="32"/>
          <w:szCs w:val="32"/>
        </w:rPr>
        <w:t>活动组委会在</w:t>
      </w:r>
      <w:r w:rsidRPr="00687146">
        <w:rPr>
          <w:rFonts w:ascii="仿宋" w:eastAsia="仿宋" w:hAnsi="仿宋"/>
          <w:sz w:val="32"/>
          <w:szCs w:val="32"/>
        </w:rPr>
        <w:t>315</w:t>
      </w:r>
      <w:r w:rsidRPr="00687146">
        <w:rPr>
          <w:rFonts w:ascii="仿宋" w:eastAsia="仿宋" w:hAnsi="仿宋" w:hint="eastAsia"/>
          <w:sz w:val="32"/>
          <w:szCs w:val="32"/>
        </w:rPr>
        <w:t>中国网、人民城乡网</w:t>
      </w:r>
      <w:r w:rsidR="00F07228">
        <w:rPr>
          <w:rFonts w:ascii="仿宋" w:eastAsia="仿宋" w:hAnsi="仿宋" w:hint="eastAsia"/>
          <w:sz w:val="32"/>
          <w:szCs w:val="32"/>
        </w:rPr>
        <w:t>等</w:t>
      </w:r>
      <w:r w:rsidRPr="00687146">
        <w:rPr>
          <w:rFonts w:ascii="仿宋" w:eastAsia="仿宋" w:hAnsi="仿宋" w:hint="eastAsia"/>
          <w:sz w:val="32"/>
          <w:szCs w:val="32"/>
        </w:rPr>
        <w:t>各大新闻媒体发布活动通知，营造广泛参与的舆论氛围。参与采取个人自荐、媒体发现、群众举荐和单位推荐相结合的方式进行。征选入围者，组委会要征求所在乡镇党委意见，并在一定范围内公示后方可入选“最美村官。</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（二）报送材料</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hint="eastAsia"/>
          <w:sz w:val="32"/>
          <w:szCs w:val="32"/>
        </w:rPr>
        <w:t xml:space="preserve"> 1</w:t>
      </w:r>
      <w:r w:rsidR="00687146">
        <w:rPr>
          <w:rFonts w:ascii="仿宋" w:eastAsia="仿宋" w:hAnsi="仿宋" w:hint="eastAsia"/>
          <w:sz w:val="32"/>
          <w:szCs w:val="32"/>
        </w:rPr>
        <w:t>．</w:t>
      </w:r>
      <w:r w:rsidRPr="00687146">
        <w:rPr>
          <w:rFonts w:ascii="仿宋" w:eastAsia="仿宋" w:hAnsi="仿宋" w:hint="eastAsia"/>
          <w:sz w:val="32"/>
          <w:szCs w:val="32"/>
        </w:rPr>
        <w:t>将正式候选人1500字左右的事迹材料和《“寻找最美村官”活动申报人登记表》电子版、3分钟事迹微视频、2张两寸近期彩色免冠照片，报送至“中西部寻找最美村官活动组委会”。</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活动网站:</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人民城乡网</w:t>
      </w:r>
      <w:r w:rsidR="00687146" w:rsidRPr="00687146">
        <w:rPr>
          <w:rFonts w:ascii="仿宋" w:eastAsia="仿宋" w:hAnsi="仿宋" w:hint="eastAsia"/>
          <w:b/>
          <w:sz w:val="32"/>
          <w:szCs w:val="32"/>
        </w:rPr>
        <w:t xml:space="preserve">  </w:t>
      </w:r>
      <w:r w:rsidRPr="00687146">
        <w:rPr>
          <w:rFonts w:ascii="仿宋" w:eastAsia="仿宋" w:hAnsi="仿宋" w:hint="eastAsia"/>
          <w:b/>
          <w:sz w:val="32"/>
          <w:szCs w:val="32"/>
        </w:rPr>
        <w:t>网址:</w:t>
      </w:r>
      <w:proofErr w:type="spellStart"/>
      <w:r w:rsidRPr="00687146">
        <w:rPr>
          <w:rFonts w:ascii="仿宋" w:eastAsia="仿宋" w:hAnsi="仿宋" w:hint="eastAsia"/>
          <w:b/>
          <w:sz w:val="32"/>
          <w:szCs w:val="32"/>
        </w:rPr>
        <w:t>www.renminnet.cn</w:t>
      </w:r>
      <w:proofErr w:type="spellEnd"/>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315中国网</w:t>
      </w:r>
      <w:r w:rsidR="00687146" w:rsidRPr="00687146">
        <w:rPr>
          <w:rFonts w:ascii="仿宋" w:eastAsia="仿宋" w:hAnsi="仿宋" w:hint="eastAsia"/>
          <w:b/>
          <w:sz w:val="32"/>
          <w:szCs w:val="32"/>
        </w:rPr>
        <w:t xml:space="preserve">  </w:t>
      </w:r>
      <w:r w:rsidRPr="00687146">
        <w:rPr>
          <w:rFonts w:ascii="仿宋" w:eastAsia="仿宋" w:hAnsi="仿宋" w:hint="eastAsia"/>
          <w:b/>
          <w:sz w:val="32"/>
          <w:szCs w:val="32"/>
        </w:rPr>
        <w:t>网址:www.315zhongguo.cn</w:t>
      </w:r>
    </w:p>
    <w:p w:rsidR="00824A5C" w:rsidRPr="00687146"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t>联系电话:</w:t>
      </w:r>
      <w:r w:rsidR="00F123CE">
        <w:rPr>
          <w:rFonts w:ascii="仿宋" w:eastAsia="仿宋" w:hAnsi="仿宋" w:hint="eastAsia"/>
          <w:b/>
          <w:sz w:val="32"/>
          <w:szCs w:val="32"/>
        </w:rPr>
        <w:t>16619737368（吴主任）/13289316018（仝主任）</w:t>
      </w:r>
    </w:p>
    <w:p w:rsidR="00F123CE" w:rsidRPr="00F123CE" w:rsidRDefault="00824A5C" w:rsidP="00E547D5">
      <w:pPr>
        <w:spacing w:line="520" w:lineRule="exact"/>
        <w:ind w:firstLineChars="200" w:firstLine="643"/>
        <w:rPr>
          <w:rFonts w:ascii="仿宋" w:eastAsia="仿宋" w:hAnsi="仿宋"/>
          <w:b/>
          <w:sz w:val="32"/>
          <w:szCs w:val="32"/>
        </w:rPr>
      </w:pPr>
      <w:r w:rsidRPr="00687146">
        <w:rPr>
          <w:rFonts w:ascii="仿宋" w:eastAsia="仿宋" w:hAnsi="仿宋" w:hint="eastAsia"/>
          <w:b/>
          <w:sz w:val="32"/>
          <w:szCs w:val="32"/>
        </w:rPr>
        <w:lastRenderedPageBreak/>
        <w:t>电子邮箱：</w:t>
      </w:r>
      <w:r w:rsidR="00F123CE" w:rsidRPr="00F123CE">
        <w:rPr>
          <w:rFonts w:ascii="仿宋" w:eastAsia="仿宋" w:hAnsi="仿宋" w:hint="eastAsia"/>
          <w:b/>
          <w:sz w:val="32"/>
          <w:szCs w:val="32"/>
        </w:rPr>
        <w:t xml:space="preserve"> renminnet@163.com；</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t>2</w:t>
      </w:r>
      <w:r w:rsidR="00687146">
        <w:rPr>
          <w:rFonts w:ascii="仿宋" w:eastAsia="仿宋" w:hAnsi="仿宋" w:hint="eastAsia"/>
          <w:sz w:val="32"/>
          <w:szCs w:val="32"/>
        </w:rPr>
        <w:t>．</w:t>
      </w:r>
      <w:r w:rsidRPr="00687146">
        <w:rPr>
          <w:rFonts w:ascii="仿宋" w:eastAsia="仿宋" w:hAnsi="仿宋" w:hint="eastAsia"/>
          <w:sz w:val="32"/>
          <w:szCs w:val="32"/>
        </w:rPr>
        <w:t>网络投票（每季度第三月份</w:t>
      </w:r>
      <w:r w:rsidRPr="00687146">
        <w:rPr>
          <w:rFonts w:ascii="仿宋" w:eastAsia="仿宋" w:hAnsi="仿宋"/>
          <w:sz w:val="32"/>
          <w:szCs w:val="32"/>
        </w:rPr>
        <w:t>16</w:t>
      </w:r>
      <w:r w:rsidRPr="00687146">
        <w:rPr>
          <w:rFonts w:ascii="仿宋" w:eastAsia="仿宋" w:hAnsi="仿宋" w:hint="eastAsia"/>
          <w:sz w:val="32"/>
          <w:szCs w:val="32"/>
        </w:rPr>
        <w:t>日）。组委会将正式候选人相关情况在网络上进行公示，组织群众运用网络媒体进行公开投票，按得票多少确定考察对象。</w:t>
      </w:r>
    </w:p>
    <w:p w:rsidR="00824A5C" w:rsidRPr="00687146" w:rsidRDefault="00824A5C" w:rsidP="00E547D5">
      <w:pPr>
        <w:spacing w:line="520" w:lineRule="exact"/>
        <w:ind w:firstLineChars="200" w:firstLine="640"/>
        <w:rPr>
          <w:rFonts w:ascii="仿宋" w:eastAsia="仿宋" w:hAnsi="仿宋"/>
          <w:sz w:val="32"/>
          <w:szCs w:val="32"/>
        </w:rPr>
      </w:pPr>
      <w:r w:rsidRPr="00687146">
        <w:rPr>
          <w:rFonts w:ascii="仿宋" w:eastAsia="仿宋" w:hAnsi="仿宋"/>
          <w:sz w:val="32"/>
          <w:szCs w:val="32"/>
        </w:rPr>
        <w:t>3</w:t>
      </w:r>
      <w:r w:rsidR="00687146">
        <w:rPr>
          <w:rFonts w:ascii="仿宋" w:eastAsia="仿宋" w:hAnsi="仿宋" w:hint="eastAsia"/>
          <w:sz w:val="32"/>
          <w:szCs w:val="32"/>
        </w:rPr>
        <w:t>．</w:t>
      </w:r>
      <w:r w:rsidRPr="00687146">
        <w:rPr>
          <w:rFonts w:ascii="仿宋" w:eastAsia="仿宋" w:hAnsi="仿宋" w:hint="eastAsia"/>
          <w:sz w:val="32"/>
          <w:szCs w:val="32"/>
        </w:rPr>
        <w:t>结果公示（每季度末）</w:t>
      </w:r>
    </w:p>
    <w:p w:rsidR="00824A5C" w:rsidRPr="00F07228" w:rsidRDefault="00F07228" w:rsidP="00E547D5">
      <w:pPr>
        <w:spacing w:line="520" w:lineRule="exact"/>
        <w:ind w:firstLineChars="200" w:firstLine="640"/>
        <w:rPr>
          <w:rFonts w:ascii="黑体" w:eastAsia="黑体" w:hAnsi="黑体"/>
          <w:sz w:val="32"/>
          <w:szCs w:val="32"/>
        </w:rPr>
      </w:pPr>
      <w:r w:rsidRPr="00F07228">
        <w:rPr>
          <w:rFonts w:ascii="黑体" w:eastAsia="黑体" w:hAnsi="黑体" w:hint="eastAsia"/>
          <w:sz w:val="32"/>
          <w:szCs w:val="32"/>
        </w:rPr>
        <w:t>四、</w:t>
      </w:r>
      <w:r w:rsidR="00824A5C" w:rsidRPr="00F07228">
        <w:rPr>
          <w:rFonts w:ascii="黑体" w:eastAsia="黑体" w:hAnsi="黑体" w:hint="eastAsia"/>
          <w:sz w:val="32"/>
          <w:szCs w:val="32"/>
        </w:rPr>
        <w:t>最美村官待遇</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F07228">
        <w:rPr>
          <w:rFonts w:ascii="仿宋" w:eastAsia="仿宋" w:hAnsi="仿宋" w:hint="eastAsia"/>
          <w:sz w:val="32"/>
          <w:szCs w:val="32"/>
        </w:rPr>
        <w:t>．</w:t>
      </w:r>
      <w:r w:rsidR="00824A5C" w:rsidRPr="00687146">
        <w:rPr>
          <w:rFonts w:ascii="仿宋" w:eastAsia="仿宋" w:hAnsi="仿宋" w:hint="eastAsia"/>
          <w:sz w:val="32"/>
          <w:szCs w:val="32"/>
        </w:rPr>
        <w:t>组委会对确定的“最美村官”在各大媒体进行宣传。</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F07228">
        <w:rPr>
          <w:rFonts w:ascii="仿宋" w:eastAsia="仿宋" w:hAnsi="仿宋" w:hint="eastAsia"/>
          <w:sz w:val="32"/>
          <w:szCs w:val="32"/>
        </w:rPr>
        <w:t>．</w:t>
      </w:r>
      <w:r w:rsidR="00824A5C" w:rsidRPr="00687146">
        <w:rPr>
          <w:rFonts w:ascii="仿宋" w:eastAsia="仿宋" w:hAnsi="仿宋" w:hint="eastAsia"/>
          <w:sz w:val="32"/>
          <w:szCs w:val="32"/>
        </w:rPr>
        <w:t>组织“最美村官”赴先进企业、名村名镇学习交流。</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F07228">
        <w:rPr>
          <w:rFonts w:ascii="仿宋" w:eastAsia="仿宋" w:hAnsi="仿宋" w:hint="eastAsia"/>
          <w:sz w:val="32"/>
          <w:szCs w:val="32"/>
        </w:rPr>
        <w:t>．</w:t>
      </w:r>
      <w:r w:rsidR="00824A5C" w:rsidRPr="00647A60">
        <w:rPr>
          <w:rFonts w:ascii="仿宋" w:eastAsia="仿宋" w:hAnsi="仿宋" w:hint="eastAsia"/>
          <w:spacing w:val="-4"/>
          <w:sz w:val="32"/>
          <w:szCs w:val="32"/>
        </w:rPr>
        <w:t>免费参加东方国际管理学院“乡村名流培训班”并获证书</w:t>
      </w:r>
      <w:r w:rsidR="00824A5C" w:rsidRPr="00687146">
        <w:rPr>
          <w:rFonts w:ascii="仿宋" w:eastAsia="仿宋" w:hAnsi="仿宋" w:hint="eastAsia"/>
          <w:sz w:val="32"/>
          <w:szCs w:val="32"/>
        </w:rPr>
        <w:t>。</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F07228">
        <w:rPr>
          <w:rFonts w:ascii="仿宋" w:eastAsia="仿宋" w:hAnsi="仿宋" w:hint="eastAsia"/>
          <w:sz w:val="32"/>
          <w:szCs w:val="32"/>
        </w:rPr>
        <w:t>．</w:t>
      </w:r>
      <w:r w:rsidR="00824A5C" w:rsidRPr="00687146">
        <w:rPr>
          <w:rFonts w:ascii="仿宋" w:eastAsia="仿宋" w:hAnsi="仿宋" w:hint="eastAsia"/>
          <w:sz w:val="32"/>
          <w:szCs w:val="32"/>
        </w:rPr>
        <w:t>在各大医疗机构开设就医保健绿色通道。</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5</w:t>
      </w:r>
      <w:r w:rsidR="00F07228">
        <w:rPr>
          <w:rFonts w:ascii="仿宋" w:eastAsia="仿宋" w:hAnsi="仿宋" w:hint="eastAsia"/>
          <w:sz w:val="32"/>
          <w:szCs w:val="32"/>
        </w:rPr>
        <w:t>．</w:t>
      </w:r>
      <w:r w:rsidR="00824A5C" w:rsidRPr="00687146">
        <w:rPr>
          <w:rFonts w:ascii="仿宋" w:eastAsia="仿宋" w:hAnsi="仿宋" w:hint="eastAsia"/>
          <w:sz w:val="32"/>
          <w:szCs w:val="32"/>
        </w:rPr>
        <w:t>与用人单位签订所在村劳务输出协议并免费培训。</w:t>
      </w:r>
    </w:p>
    <w:p w:rsidR="00824A5C" w:rsidRPr="00687146"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6</w:t>
      </w:r>
      <w:r w:rsidR="00F07228">
        <w:rPr>
          <w:rFonts w:ascii="仿宋" w:eastAsia="仿宋" w:hAnsi="仿宋" w:hint="eastAsia"/>
          <w:sz w:val="32"/>
          <w:szCs w:val="32"/>
        </w:rPr>
        <w:t>．</w:t>
      </w:r>
      <w:r w:rsidR="00824A5C" w:rsidRPr="00687146">
        <w:rPr>
          <w:rFonts w:ascii="仿宋" w:eastAsia="仿宋" w:hAnsi="仿宋" w:hint="eastAsia"/>
          <w:sz w:val="32"/>
          <w:szCs w:val="32"/>
        </w:rPr>
        <w:t>与所在村签订农产品营销帮扶协议，助推乡村振兴。</w:t>
      </w:r>
    </w:p>
    <w:p w:rsidR="00824A5C" w:rsidRDefault="00687146"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7</w:t>
      </w:r>
      <w:r w:rsidR="00F07228">
        <w:rPr>
          <w:rFonts w:ascii="仿宋" w:eastAsia="仿宋" w:hAnsi="仿宋" w:hint="eastAsia"/>
          <w:sz w:val="32"/>
          <w:szCs w:val="32"/>
        </w:rPr>
        <w:t>．</w:t>
      </w:r>
      <w:r w:rsidR="00824A5C" w:rsidRPr="00687146">
        <w:rPr>
          <w:rFonts w:ascii="仿宋" w:eastAsia="仿宋" w:hAnsi="仿宋" w:hint="eastAsia"/>
          <w:sz w:val="32"/>
          <w:szCs w:val="32"/>
        </w:rPr>
        <w:t>邀请“最美村官”走进《人民城乡会客厅》，宣传推广所在村。</w:t>
      </w:r>
    </w:p>
    <w:p w:rsidR="00E547D5" w:rsidRPr="00E547D5" w:rsidRDefault="00E547D5" w:rsidP="00E547D5">
      <w:pPr>
        <w:spacing w:line="520" w:lineRule="exact"/>
        <w:ind w:firstLineChars="200" w:firstLine="640"/>
        <w:rPr>
          <w:rFonts w:ascii="黑体" w:eastAsia="黑体" w:hAnsi="黑体"/>
          <w:sz w:val="32"/>
          <w:szCs w:val="32"/>
        </w:rPr>
      </w:pPr>
      <w:r w:rsidRPr="00E547D5">
        <w:rPr>
          <w:rFonts w:ascii="黑体" w:eastAsia="黑体" w:hAnsi="黑体" w:hint="eastAsia"/>
          <w:sz w:val="32"/>
          <w:szCs w:val="32"/>
        </w:rPr>
        <w:t>五、媒体支持</w:t>
      </w:r>
    </w:p>
    <w:p w:rsidR="00E547D5" w:rsidRDefault="00E547D5" w:rsidP="00E547D5">
      <w:pPr>
        <w:spacing w:line="520" w:lineRule="exact"/>
        <w:ind w:firstLineChars="200" w:firstLine="640"/>
        <w:rPr>
          <w:rFonts w:ascii="仿宋" w:eastAsia="仿宋" w:hAnsi="仿宋"/>
          <w:sz w:val="32"/>
          <w:szCs w:val="32"/>
        </w:rPr>
      </w:pPr>
      <w:r>
        <w:rPr>
          <w:rFonts w:ascii="仿宋" w:eastAsia="仿宋" w:hAnsi="仿宋" w:hint="eastAsia"/>
          <w:sz w:val="32"/>
          <w:szCs w:val="32"/>
        </w:rPr>
        <w:t>人民日报、人民网、光明网、新华网、中国经济网、中国网、央广网、中国日报网、中国科技网、人民政协网、中国青年网、中工网、中国农网及各省市主流媒体等。</w:t>
      </w:r>
    </w:p>
    <w:p w:rsidR="00687146" w:rsidRDefault="00687146" w:rsidP="00E547D5">
      <w:pPr>
        <w:spacing w:line="520" w:lineRule="exact"/>
        <w:ind w:firstLineChars="200" w:firstLine="640"/>
        <w:rPr>
          <w:rFonts w:ascii="仿宋" w:eastAsia="仿宋" w:hAnsi="仿宋"/>
          <w:sz w:val="32"/>
          <w:szCs w:val="32"/>
        </w:rPr>
      </w:pPr>
    </w:p>
    <w:p w:rsidR="00E547D5" w:rsidRPr="00687146" w:rsidRDefault="00E547D5" w:rsidP="00E547D5">
      <w:pPr>
        <w:spacing w:line="520" w:lineRule="exact"/>
        <w:ind w:firstLineChars="200" w:firstLine="640"/>
        <w:rPr>
          <w:rFonts w:ascii="仿宋" w:eastAsia="仿宋" w:hAnsi="仿宋"/>
          <w:sz w:val="32"/>
          <w:szCs w:val="32"/>
        </w:rPr>
      </w:pPr>
    </w:p>
    <w:p w:rsidR="00647A60" w:rsidRDefault="00647A60" w:rsidP="00E547D5">
      <w:pPr>
        <w:spacing w:line="520" w:lineRule="exact"/>
        <w:ind w:firstLineChars="750" w:firstLine="2409"/>
        <w:rPr>
          <w:rFonts w:ascii="仿宋" w:eastAsia="仿宋" w:hAnsi="仿宋"/>
          <w:b/>
          <w:sz w:val="32"/>
          <w:szCs w:val="32"/>
        </w:rPr>
      </w:pPr>
      <w:r w:rsidRPr="00824A5C">
        <w:rPr>
          <w:rFonts w:ascii="仿宋" w:eastAsia="仿宋" w:hAnsi="仿宋" w:hint="eastAsia"/>
          <w:b/>
          <w:sz w:val="32"/>
          <w:szCs w:val="32"/>
        </w:rPr>
        <w:t>中西部（北京）城乡经济文化发展中心</w:t>
      </w:r>
    </w:p>
    <w:p w:rsidR="00647A60" w:rsidRPr="00824A5C" w:rsidRDefault="00647A60" w:rsidP="00E547D5">
      <w:pPr>
        <w:spacing w:line="520" w:lineRule="exact"/>
        <w:ind w:firstLineChars="950" w:firstLine="3052"/>
        <w:rPr>
          <w:rFonts w:ascii="仿宋" w:eastAsia="仿宋" w:hAnsi="仿宋"/>
          <w:b/>
          <w:sz w:val="32"/>
          <w:szCs w:val="32"/>
        </w:rPr>
      </w:pPr>
      <w:r w:rsidRPr="00647A60">
        <w:rPr>
          <w:rFonts w:ascii="仿宋" w:eastAsia="仿宋" w:hAnsi="仿宋" w:hint="eastAsia"/>
          <w:b/>
          <w:sz w:val="32"/>
          <w:szCs w:val="32"/>
        </w:rPr>
        <w:t>“寻找最美村官”</w:t>
      </w:r>
      <w:r>
        <w:rPr>
          <w:rFonts w:ascii="仿宋" w:eastAsia="仿宋" w:hAnsi="仿宋" w:hint="eastAsia"/>
          <w:b/>
          <w:sz w:val="32"/>
          <w:szCs w:val="32"/>
        </w:rPr>
        <w:t>活动组委会</w:t>
      </w:r>
    </w:p>
    <w:p w:rsidR="00647A60" w:rsidRPr="00824A5C" w:rsidRDefault="00647A60" w:rsidP="00E547D5">
      <w:pPr>
        <w:spacing w:line="520" w:lineRule="exact"/>
        <w:ind w:firstLineChars="1300" w:firstLine="4176"/>
        <w:rPr>
          <w:rFonts w:ascii="仿宋" w:eastAsia="仿宋" w:hAnsi="仿宋"/>
          <w:b/>
          <w:sz w:val="32"/>
          <w:szCs w:val="32"/>
        </w:rPr>
      </w:pPr>
      <w:r w:rsidRPr="00824A5C">
        <w:rPr>
          <w:rFonts w:ascii="仿宋" w:eastAsia="仿宋" w:hAnsi="仿宋"/>
          <w:b/>
          <w:sz w:val="32"/>
          <w:szCs w:val="32"/>
        </w:rPr>
        <w:t>2023</w:t>
      </w:r>
      <w:r w:rsidRPr="00824A5C">
        <w:rPr>
          <w:rFonts w:ascii="仿宋" w:eastAsia="仿宋" w:hAnsi="仿宋" w:hint="eastAsia"/>
          <w:b/>
          <w:sz w:val="32"/>
          <w:szCs w:val="32"/>
        </w:rPr>
        <w:t>年</w:t>
      </w:r>
      <w:r w:rsidRPr="00824A5C">
        <w:rPr>
          <w:rFonts w:ascii="仿宋" w:eastAsia="仿宋" w:hAnsi="仿宋"/>
          <w:b/>
          <w:sz w:val="32"/>
          <w:szCs w:val="32"/>
        </w:rPr>
        <w:t>7</w:t>
      </w:r>
      <w:r w:rsidRPr="00824A5C">
        <w:rPr>
          <w:rFonts w:ascii="仿宋" w:eastAsia="仿宋" w:hAnsi="仿宋" w:hint="eastAsia"/>
          <w:b/>
          <w:sz w:val="32"/>
          <w:szCs w:val="32"/>
        </w:rPr>
        <w:t>月</w:t>
      </w:r>
      <w:r w:rsidRPr="00824A5C">
        <w:rPr>
          <w:rFonts w:ascii="仿宋" w:eastAsia="仿宋" w:hAnsi="仿宋"/>
          <w:b/>
          <w:sz w:val="32"/>
          <w:szCs w:val="32"/>
        </w:rPr>
        <w:t>1</w:t>
      </w:r>
      <w:r w:rsidRPr="00824A5C">
        <w:rPr>
          <w:rFonts w:ascii="仿宋" w:eastAsia="仿宋" w:hAnsi="仿宋" w:hint="eastAsia"/>
          <w:b/>
          <w:sz w:val="32"/>
          <w:szCs w:val="32"/>
        </w:rPr>
        <w:t>日</w:t>
      </w:r>
    </w:p>
    <w:p w:rsidR="00910552" w:rsidRDefault="00910552" w:rsidP="00E547D5">
      <w:pPr>
        <w:spacing w:line="520" w:lineRule="exact"/>
        <w:rPr>
          <w:rFonts w:ascii="仿宋" w:eastAsia="仿宋" w:hAnsi="仿宋"/>
          <w:b/>
          <w:sz w:val="32"/>
          <w:szCs w:val="32"/>
        </w:rPr>
        <w:sectPr w:rsidR="00910552" w:rsidSect="00910552">
          <w:pgSz w:w="11906" w:h="16838"/>
          <w:pgMar w:top="2098" w:right="1474" w:bottom="1985" w:left="1588" w:header="851" w:footer="992" w:gutter="0"/>
          <w:pgNumType w:fmt="numberInDash" w:start="1"/>
          <w:cols w:space="720"/>
          <w:docGrid w:type="lines" w:linePitch="312"/>
        </w:sectPr>
      </w:pPr>
    </w:p>
    <w:p w:rsidR="00824A5C" w:rsidRPr="00687146" w:rsidRDefault="00824A5C" w:rsidP="00687146">
      <w:pPr>
        <w:spacing w:line="560" w:lineRule="exact"/>
        <w:rPr>
          <w:rFonts w:ascii="仿宋" w:eastAsia="仿宋" w:hAnsi="仿宋"/>
          <w:b/>
          <w:sz w:val="32"/>
          <w:szCs w:val="32"/>
        </w:rPr>
      </w:pPr>
      <w:r w:rsidRPr="00687146">
        <w:rPr>
          <w:rFonts w:ascii="仿宋" w:eastAsia="仿宋" w:hAnsi="仿宋" w:hint="eastAsia"/>
          <w:b/>
          <w:sz w:val="32"/>
          <w:szCs w:val="32"/>
        </w:rPr>
        <w:lastRenderedPageBreak/>
        <w:t>附件2</w:t>
      </w:r>
      <w:r w:rsidR="00687146" w:rsidRPr="00687146">
        <w:rPr>
          <w:rFonts w:ascii="仿宋" w:eastAsia="仿宋" w:hAnsi="仿宋" w:hint="eastAsia"/>
          <w:b/>
          <w:sz w:val="32"/>
          <w:szCs w:val="32"/>
        </w:rPr>
        <w:t>:</w:t>
      </w:r>
    </w:p>
    <w:p w:rsidR="00EB717F" w:rsidRPr="00687146" w:rsidRDefault="00824A5C" w:rsidP="00827B83">
      <w:pPr>
        <w:spacing w:afterLines="50" w:line="560" w:lineRule="exact"/>
        <w:jc w:val="center"/>
        <w:rPr>
          <w:rFonts w:ascii="仿宋" w:eastAsia="仿宋" w:hAnsi="仿宋"/>
          <w:b/>
          <w:sz w:val="44"/>
          <w:szCs w:val="44"/>
        </w:rPr>
      </w:pPr>
      <w:r w:rsidRPr="00687146">
        <w:rPr>
          <w:rFonts w:ascii="仿宋" w:eastAsia="仿宋" w:hAnsi="仿宋" w:hint="eastAsia"/>
          <w:b/>
          <w:sz w:val="44"/>
          <w:szCs w:val="44"/>
        </w:rPr>
        <w:t>中西部“寻找最美村官”推荐申报表</w:t>
      </w:r>
    </w:p>
    <w:tbl>
      <w:tblPr>
        <w:tblW w:w="886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720"/>
        <w:gridCol w:w="521"/>
        <w:gridCol w:w="1442"/>
        <w:gridCol w:w="1155"/>
        <w:gridCol w:w="1457"/>
        <w:gridCol w:w="1293"/>
        <w:gridCol w:w="2273"/>
      </w:tblGrid>
      <w:tr w:rsidR="00DB58C8" w:rsidRPr="00910552" w:rsidTr="00EA3B16">
        <w:trPr>
          <w:trHeight w:val="737"/>
          <w:jc w:val="center"/>
        </w:trPr>
        <w:tc>
          <w:tcPr>
            <w:tcW w:w="1241" w:type="dxa"/>
            <w:gridSpan w:val="2"/>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姓    名</w:t>
            </w:r>
          </w:p>
        </w:tc>
        <w:tc>
          <w:tcPr>
            <w:tcW w:w="1442"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155"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性   别</w:t>
            </w:r>
          </w:p>
        </w:tc>
        <w:tc>
          <w:tcPr>
            <w:tcW w:w="1457"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293"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出生年月</w:t>
            </w:r>
          </w:p>
        </w:tc>
        <w:tc>
          <w:tcPr>
            <w:tcW w:w="2273"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737"/>
          <w:jc w:val="center"/>
        </w:trPr>
        <w:tc>
          <w:tcPr>
            <w:tcW w:w="1241" w:type="dxa"/>
            <w:gridSpan w:val="2"/>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民    族</w:t>
            </w:r>
          </w:p>
        </w:tc>
        <w:tc>
          <w:tcPr>
            <w:tcW w:w="1442"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155"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籍   贯</w:t>
            </w:r>
          </w:p>
        </w:tc>
        <w:tc>
          <w:tcPr>
            <w:tcW w:w="1457"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293"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政治面貌</w:t>
            </w:r>
          </w:p>
        </w:tc>
        <w:tc>
          <w:tcPr>
            <w:tcW w:w="2273"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737"/>
          <w:jc w:val="center"/>
        </w:trPr>
        <w:tc>
          <w:tcPr>
            <w:tcW w:w="1241" w:type="dxa"/>
            <w:gridSpan w:val="2"/>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文化程度</w:t>
            </w:r>
          </w:p>
        </w:tc>
        <w:tc>
          <w:tcPr>
            <w:tcW w:w="1442"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155"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职   务</w:t>
            </w:r>
          </w:p>
        </w:tc>
        <w:tc>
          <w:tcPr>
            <w:tcW w:w="1457"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293"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技术职称</w:t>
            </w:r>
          </w:p>
        </w:tc>
        <w:tc>
          <w:tcPr>
            <w:tcW w:w="2273"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737"/>
          <w:jc w:val="center"/>
        </w:trPr>
        <w:tc>
          <w:tcPr>
            <w:tcW w:w="1241" w:type="dxa"/>
            <w:gridSpan w:val="2"/>
            <w:shd w:val="clear" w:color="000000" w:fill="FFFFFF"/>
            <w:vAlign w:val="center"/>
          </w:tcPr>
          <w:p w:rsidR="00DB58C8" w:rsidRPr="00910552" w:rsidRDefault="00DB58C8" w:rsidP="00910552">
            <w:pPr>
              <w:jc w:val="center"/>
              <w:rPr>
                <w:rFonts w:ascii="仿宋" w:eastAsia="仿宋" w:hAnsi="仿宋"/>
                <w:b/>
                <w:sz w:val="24"/>
                <w:szCs w:val="24"/>
              </w:rPr>
            </w:pPr>
            <w:r w:rsidRPr="00910552">
              <w:rPr>
                <w:rFonts w:ascii="仿宋" w:eastAsia="仿宋" w:hAnsi="仿宋" w:hint="eastAsia"/>
                <w:b/>
                <w:sz w:val="24"/>
                <w:szCs w:val="24"/>
              </w:rPr>
              <w:t>所在单位</w:t>
            </w:r>
          </w:p>
        </w:tc>
        <w:tc>
          <w:tcPr>
            <w:tcW w:w="4054" w:type="dxa"/>
            <w:gridSpan w:val="3"/>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c>
          <w:tcPr>
            <w:tcW w:w="1293" w:type="dxa"/>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联系电话</w:t>
            </w:r>
          </w:p>
        </w:tc>
        <w:tc>
          <w:tcPr>
            <w:tcW w:w="2273" w:type="dxa"/>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737"/>
          <w:jc w:val="center"/>
        </w:trPr>
        <w:tc>
          <w:tcPr>
            <w:tcW w:w="1241" w:type="dxa"/>
            <w:gridSpan w:val="2"/>
            <w:shd w:val="clear" w:color="000000" w:fill="FFFFFF"/>
            <w:vAlign w:val="center"/>
          </w:tcPr>
          <w:p w:rsidR="00DB58C8" w:rsidRPr="00910552" w:rsidRDefault="00DB58C8" w:rsidP="006B0035">
            <w:pPr>
              <w:jc w:val="center"/>
              <w:rPr>
                <w:rFonts w:ascii="仿宋" w:eastAsia="仿宋" w:hAnsi="仿宋"/>
                <w:b/>
                <w:sz w:val="24"/>
                <w:szCs w:val="24"/>
              </w:rPr>
            </w:pPr>
            <w:r w:rsidRPr="00910552">
              <w:rPr>
                <w:rFonts w:ascii="仿宋" w:eastAsia="仿宋" w:hAnsi="仿宋" w:hint="eastAsia"/>
                <w:b/>
                <w:sz w:val="24"/>
                <w:szCs w:val="24"/>
              </w:rPr>
              <w:t>通讯地址</w:t>
            </w:r>
          </w:p>
        </w:tc>
        <w:tc>
          <w:tcPr>
            <w:tcW w:w="7620" w:type="dxa"/>
            <w:gridSpan w:val="5"/>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4230"/>
          <w:jc w:val="center"/>
        </w:trPr>
        <w:tc>
          <w:tcPr>
            <w:tcW w:w="720" w:type="dxa"/>
            <w:shd w:val="clear" w:color="000000" w:fill="FFFFFF"/>
            <w:textDirection w:val="tbRlV"/>
            <w:vAlign w:val="center"/>
          </w:tcPr>
          <w:p w:rsidR="00DB58C8" w:rsidRPr="00910552" w:rsidRDefault="00DB58C8"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简 历（约 200 字）</w:t>
            </w:r>
          </w:p>
        </w:tc>
        <w:tc>
          <w:tcPr>
            <w:tcW w:w="8141" w:type="dxa"/>
            <w:gridSpan w:val="6"/>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3445"/>
          <w:jc w:val="center"/>
        </w:trPr>
        <w:tc>
          <w:tcPr>
            <w:tcW w:w="720" w:type="dxa"/>
            <w:shd w:val="clear" w:color="000000" w:fill="FFFFFF"/>
            <w:textDirection w:val="tbRlV"/>
            <w:vAlign w:val="center"/>
          </w:tcPr>
          <w:p w:rsidR="00DB58C8" w:rsidRPr="00910552" w:rsidRDefault="00DB58C8"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所 获 荣 誉</w:t>
            </w:r>
          </w:p>
        </w:tc>
        <w:tc>
          <w:tcPr>
            <w:tcW w:w="8141" w:type="dxa"/>
            <w:gridSpan w:val="6"/>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tc>
      </w:tr>
      <w:tr w:rsidR="00DB58C8" w:rsidRPr="00910552" w:rsidTr="00EA3B16">
        <w:trPr>
          <w:trHeight w:val="7220"/>
          <w:jc w:val="center"/>
        </w:trPr>
        <w:tc>
          <w:tcPr>
            <w:tcW w:w="720" w:type="dxa"/>
            <w:shd w:val="clear" w:color="000000" w:fill="FFFFFF"/>
            <w:textDirection w:val="tbRlV"/>
            <w:vAlign w:val="center"/>
          </w:tcPr>
          <w:p w:rsidR="00DB58C8" w:rsidRPr="00910552" w:rsidRDefault="00DB58C8"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lastRenderedPageBreak/>
              <w:t>主 要 事 迹（500 字左右）</w:t>
            </w:r>
          </w:p>
        </w:tc>
        <w:tc>
          <w:tcPr>
            <w:tcW w:w="8141" w:type="dxa"/>
            <w:gridSpan w:val="6"/>
            <w:shd w:val="clear" w:color="000000" w:fill="FFFFFF"/>
            <w:vAlign w:val="center"/>
          </w:tcPr>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p>
          <w:p w:rsidR="00DB58C8" w:rsidRPr="00910552" w:rsidRDefault="00DB58C8"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（具体事迹另附材料）</w:t>
            </w:r>
          </w:p>
        </w:tc>
      </w:tr>
      <w:tr w:rsidR="00EA3B16" w:rsidRPr="00910552" w:rsidTr="00EA3B16">
        <w:trPr>
          <w:trHeight w:val="5234"/>
          <w:jc w:val="center"/>
        </w:trPr>
        <w:tc>
          <w:tcPr>
            <w:tcW w:w="720" w:type="dxa"/>
            <w:shd w:val="clear" w:color="000000" w:fill="FFFFFF"/>
            <w:textDirection w:val="tbRlV"/>
            <w:vAlign w:val="center"/>
          </w:tcPr>
          <w:p w:rsidR="00EA3B16" w:rsidRPr="00910552" w:rsidRDefault="00EA3B16" w:rsidP="006B0035">
            <w:pPr>
              <w:jc w:val="center"/>
              <w:rPr>
                <w:rFonts w:ascii="仿宋" w:eastAsia="仿宋" w:hAnsi="仿宋"/>
                <w:b/>
                <w:sz w:val="24"/>
                <w:szCs w:val="24"/>
              </w:rPr>
            </w:pPr>
            <w:r w:rsidRPr="00910552">
              <w:rPr>
                <w:rFonts w:ascii="仿宋" w:eastAsia="仿宋" w:hAnsi="仿宋" w:hint="eastAsia"/>
                <w:b/>
                <w:sz w:val="24"/>
                <w:szCs w:val="24"/>
              </w:rPr>
              <w:t>所 在 单 位 意 见</w:t>
            </w:r>
          </w:p>
        </w:tc>
        <w:tc>
          <w:tcPr>
            <w:tcW w:w="8141" w:type="dxa"/>
            <w:gridSpan w:val="6"/>
            <w:shd w:val="clear" w:color="000000" w:fill="FFFFFF"/>
            <w:vAlign w:val="center"/>
          </w:tcPr>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（盖  章）</w:t>
            </w: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年   月   日</w:t>
            </w:r>
          </w:p>
        </w:tc>
      </w:tr>
      <w:tr w:rsidR="00EA3B16" w:rsidRPr="00910552" w:rsidTr="00EA3B16">
        <w:trPr>
          <w:trHeight w:val="5872"/>
          <w:jc w:val="center"/>
        </w:trPr>
        <w:tc>
          <w:tcPr>
            <w:tcW w:w="720" w:type="dxa"/>
            <w:shd w:val="clear" w:color="000000" w:fill="FFFFFF"/>
            <w:textDirection w:val="tbRlV"/>
            <w:vAlign w:val="center"/>
          </w:tcPr>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lastRenderedPageBreak/>
              <w:t>乡 镇 党 委 意 见</w:t>
            </w:r>
          </w:p>
        </w:tc>
        <w:tc>
          <w:tcPr>
            <w:tcW w:w="8141" w:type="dxa"/>
            <w:gridSpan w:val="6"/>
            <w:shd w:val="clear" w:color="000000" w:fill="FFFFFF"/>
            <w:vAlign w:val="center"/>
          </w:tcPr>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（盖  章）</w:t>
            </w: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年   月   日</w:t>
            </w:r>
          </w:p>
        </w:tc>
      </w:tr>
      <w:tr w:rsidR="00EA3B16" w:rsidRPr="00910552" w:rsidTr="00EA3B16">
        <w:trPr>
          <w:cantSplit/>
          <w:trHeight w:val="6729"/>
          <w:jc w:val="center"/>
        </w:trPr>
        <w:tc>
          <w:tcPr>
            <w:tcW w:w="720" w:type="dxa"/>
            <w:shd w:val="clear" w:color="000000" w:fill="FFFFFF"/>
            <w:textDirection w:val="tbRlV"/>
            <w:vAlign w:val="center"/>
          </w:tcPr>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组 委 会 评 审 意 见</w:t>
            </w:r>
          </w:p>
        </w:tc>
        <w:tc>
          <w:tcPr>
            <w:tcW w:w="8141" w:type="dxa"/>
            <w:gridSpan w:val="6"/>
            <w:shd w:val="clear" w:color="000000" w:fill="FFFFFF"/>
            <w:vAlign w:val="center"/>
          </w:tcPr>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（盖  章）</w:t>
            </w:r>
          </w:p>
          <w:p w:rsidR="00EA3B16" w:rsidRPr="00910552" w:rsidRDefault="00EA3B16" w:rsidP="00910552">
            <w:pPr>
              <w:ind w:firstLineChars="200" w:firstLine="482"/>
              <w:jc w:val="center"/>
              <w:rPr>
                <w:rFonts w:ascii="仿宋" w:eastAsia="仿宋" w:hAnsi="仿宋"/>
                <w:b/>
                <w:sz w:val="24"/>
                <w:szCs w:val="24"/>
              </w:rPr>
            </w:pPr>
          </w:p>
          <w:p w:rsidR="00EA3B16" w:rsidRPr="00910552" w:rsidRDefault="00EA3B16" w:rsidP="00910552">
            <w:pPr>
              <w:ind w:firstLineChars="200" w:firstLine="482"/>
              <w:jc w:val="center"/>
              <w:rPr>
                <w:rFonts w:ascii="仿宋" w:eastAsia="仿宋" w:hAnsi="仿宋"/>
                <w:b/>
                <w:sz w:val="24"/>
                <w:szCs w:val="24"/>
              </w:rPr>
            </w:pPr>
            <w:r w:rsidRPr="00910552">
              <w:rPr>
                <w:rFonts w:ascii="仿宋" w:eastAsia="仿宋" w:hAnsi="仿宋" w:hint="eastAsia"/>
                <w:b/>
                <w:sz w:val="24"/>
                <w:szCs w:val="24"/>
              </w:rPr>
              <w:t>年   月   日</w:t>
            </w:r>
          </w:p>
        </w:tc>
      </w:tr>
    </w:tbl>
    <w:p w:rsidR="005333B4" w:rsidRPr="00EB717F" w:rsidRDefault="005333B4" w:rsidP="00DB58C8">
      <w:pPr>
        <w:spacing w:line="40" w:lineRule="exact"/>
        <w:rPr>
          <w:szCs w:val="32"/>
        </w:rPr>
      </w:pPr>
    </w:p>
    <w:sectPr w:rsidR="005333B4" w:rsidRPr="00EB717F" w:rsidSect="00910552">
      <w:pgSz w:w="11906" w:h="16838"/>
      <w:pgMar w:top="2098" w:right="1474" w:bottom="1985"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804" w:rsidRDefault="00670804" w:rsidP="000144FD">
      <w:r>
        <w:separator/>
      </w:r>
    </w:p>
  </w:endnote>
  <w:endnote w:type="continuationSeparator" w:id="0">
    <w:p w:rsidR="00670804" w:rsidRDefault="00670804" w:rsidP="00014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901"/>
      <w:docPartObj>
        <w:docPartGallery w:val="Page Numbers (Bottom of Page)"/>
        <w:docPartUnique/>
      </w:docPartObj>
    </w:sdtPr>
    <w:sdtContent>
      <w:p w:rsidR="005333B4" w:rsidRDefault="002148EC" w:rsidP="00AB77BF">
        <w:pPr>
          <w:pStyle w:val="a4"/>
          <w:jc w:val="center"/>
        </w:pPr>
        <w:fldSimple w:instr=" PAGE   \* MERGEFORMAT ">
          <w:r w:rsidR="00827B83" w:rsidRPr="00827B83">
            <w:rPr>
              <w:noProof/>
              <w:lang w:val="zh-CN"/>
            </w:rPr>
            <w:t>-</w:t>
          </w:r>
          <w:r w:rsidR="00827B83">
            <w:rPr>
              <w:noProof/>
            </w:rPr>
            <w:t xml:space="preserve"> 1 -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804" w:rsidRDefault="00670804" w:rsidP="000144FD">
      <w:r>
        <w:separator/>
      </w:r>
    </w:p>
  </w:footnote>
  <w:footnote w:type="continuationSeparator" w:id="0">
    <w:p w:rsidR="00670804" w:rsidRDefault="00670804" w:rsidP="00014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FD"/>
    <w:rsid w:val="0001418C"/>
    <w:rsid w:val="000144FD"/>
    <w:rsid w:val="0001579B"/>
    <w:rsid w:val="000173C9"/>
    <w:rsid w:val="000175B1"/>
    <w:rsid w:val="000302B4"/>
    <w:rsid w:val="00036B2F"/>
    <w:rsid w:val="000522CC"/>
    <w:rsid w:val="000533D0"/>
    <w:rsid w:val="00071DD7"/>
    <w:rsid w:val="00072ACC"/>
    <w:rsid w:val="00074F0B"/>
    <w:rsid w:val="00075927"/>
    <w:rsid w:val="00086D0E"/>
    <w:rsid w:val="00090335"/>
    <w:rsid w:val="0009657E"/>
    <w:rsid w:val="000B328D"/>
    <w:rsid w:val="000C3270"/>
    <w:rsid w:val="000C49A6"/>
    <w:rsid w:val="000D0950"/>
    <w:rsid w:val="000D4743"/>
    <w:rsid w:val="000E5A6D"/>
    <w:rsid w:val="000F673E"/>
    <w:rsid w:val="000F6E31"/>
    <w:rsid w:val="001104CB"/>
    <w:rsid w:val="00127188"/>
    <w:rsid w:val="001320DE"/>
    <w:rsid w:val="0015163D"/>
    <w:rsid w:val="00151D76"/>
    <w:rsid w:val="0016163B"/>
    <w:rsid w:val="0017106E"/>
    <w:rsid w:val="00172C24"/>
    <w:rsid w:val="00174EB3"/>
    <w:rsid w:val="00192019"/>
    <w:rsid w:val="00192133"/>
    <w:rsid w:val="00197458"/>
    <w:rsid w:val="001A0050"/>
    <w:rsid w:val="001A2AB8"/>
    <w:rsid w:val="001A5995"/>
    <w:rsid w:val="001B1BDE"/>
    <w:rsid w:val="001B4375"/>
    <w:rsid w:val="001D0D5B"/>
    <w:rsid w:val="001E46D5"/>
    <w:rsid w:val="001E4FB4"/>
    <w:rsid w:val="001F5D67"/>
    <w:rsid w:val="00213D6B"/>
    <w:rsid w:val="00214626"/>
    <w:rsid w:val="002148EC"/>
    <w:rsid w:val="00220201"/>
    <w:rsid w:val="0022511B"/>
    <w:rsid w:val="002260AA"/>
    <w:rsid w:val="0024641D"/>
    <w:rsid w:val="00252DEE"/>
    <w:rsid w:val="00253C63"/>
    <w:rsid w:val="00256898"/>
    <w:rsid w:val="002778CA"/>
    <w:rsid w:val="0028404C"/>
    <w:rsid w:val="00286F93"/>
    <w:rsid w:val="002939CE"/>
    <w:rsid w:val="00293CA8"/>
    <w:rsid w:val="002A3492"/>
    <w:rsid w:val="002B098A"/>
    <w:rsid w:val="002B6CBD"/>
    <w:rsid w:val="002B7A64"/>
    <w:rsid w:val="002D5F43"/>
    <w:rsid w:val="002E17A1"/>
    <w:rsid w:val="002E1F8B"/>
    <w:rsid w:val="002F24AE"/>
    <w:rsid w:val="002F2BDC"/>
    <w:rsid w:val="002F5199"/>
    <w:rsid w:val="00304D71"/>
    <w:rsid w:val="00305A32"/>
    <w:rsid w:val="0033716C"/>
    <w:rsid w:val="00340709"/>
    <w:rsid w:val="00362B4B"/>
    <w:rsid w:val="00366274"/>
    <w:rsid w:val="00366FEE"/>
    <w:rsid w:val="00385E0E"/>
    <w:rsid w:val="003876D8"/>
    <w:rsid w:val="003934A8"/>
    <w:rsid w:val="00393A34"/>
    <w:rsid w:val="003A17FA"/>
    <w:rsid w:val="003C4430"/>
    <w:rsid w:val="003C6B8A"/>
    <w:rsid w:val="003D0E82"/>
    <w:rsid w:val="003D104D"/>
    <w:rsid w:val="003D5342"/>
    <w:rsid w:val="004077BF"/>
    <w:rsid w:val="0041178E"/>
    <w:rsid w:val="004125A7"/>
    <w:rsid w:val="00414978"/>
    <w:rsid w:val="0042280E"/>
    <w:rsid w:val="00422AD6"/>
    <w:rsid w:val="00430A9F"/>
    <w:rsid w:val="00441D4E"/>
    <w:rsid w:val="0044435B"/>
    <w:rsid w:val="00461588"/>
    <w:rsid w:val="0046287B"/>
    <w:rsid w:val="00485D06"/>
    <w:rsid w:val="004A5806"/>
    <w:rsid w:val="004D0311"/>
    <w:rsid w:val="004D168E"/>
    <w:rsid w:val="004D515B"/>
    <w:rsid w:val="004E5135"/>
    <w:rsid w:val="004E7450"/>
    <w:rsid w:val="005061BB"/>
    <w:rsid w:val="00516AF0"/>
    <w:rsid w:val="00516EFD"/>
    <w:rsid w:val="005333B4"/>
    <w:rsid w:val="005433DF"/>
    <w:rsid w:val="00546C6F"/>
    <w:rsid w:val="00561990"/>
    <w:rsid w:val="00565F56"/>
    <w:rsid w:val="005660ED"/>
    <w:rsid w:val="00572837"/>
    <w:rsid w:val="00575816"/>
    <w:rsid w:val="005837EE"/>
    <w:rsid w:val="005902AC"/>
    <w:rsid w:val="005975C0"/>
    <w:rsid w:val="005B5545"/>
    <w:rsid w:val="005C0023"/>
    <w:rsid w:val="005C66B3"/>
    <w:rsid w:val="005D709D"/>
    <w:rsid w:val="005E3A60"/>
    <w:rsid w:val="005F3FB8"/>
    <w:rsid w:val="005F5B99"/>
    <w:rsid w:val="0061215C"/>
    <w:rsid w:val="0061466D"/>
    <w:rsid w:val="00641D49"/>
    <w:rsid w:val="006475FB"/>
    <w:rsid w:val="0064765F"/>
    <w:rsid w:val="006476C7"/>
    <w:rsid w:val="00647A60"/>
    <w:rsid w:val="00650CC5"/>
    <w:rsid w:val="00653D48"/>
    <w:rsid w:val="006646B2"/>
    <w:rsid w:val="006653B2"/>
    <w:rsid w:val="006700FE"/>
    <w:rsid w:val="00670804"/>
    <w:rsid w:val="0068668A"/>
    <w:rsid w:val="00687146"/>
    <w:rsid w:val="00693500"/>
    <w:rsid w:val="006942D4"/>
    <w:rsid w:val="006A28B9"/>
    <w:rsid w:val="006A2E0C"/>
    <w:rsid w:val="006A5CEA"/>
    <w:rsid w:val="006B7CF4"/>
    <w:rsid w:val="006D3A24"/>
    <w:rsid w:val="006D4AC1"/>
    <w:rsid w:val="006F3A5D"/>
    <w:rsid w:val="006F3D34"/>
    <w:rsid w:val="006F60A5"/>
    <w:rsid w:val="006F6931"/>
    <w:rsid w:val="0070651F"/>
    <w:rsid w:val="0072200C"/>
    <w:rsid w:val="0072620D"/>
    <w:rsid w:val="007266DC"/>
    <w:rsid w:val="00727C97"/>
    <w:rsid w:val="00732B24"/>
    <w:rsid w:val="007332E3"/>
    <w:rsid w:val="00750039"/>
    <w:rsid w:val="00766E50"/>
    <w:rsid w:val="00775C64"/>
    <w:rsid w:val="007975E5"/>
    <w:rsid w:val="007B2525"/>
    <w:rsid w:val="007D7F9C"/>
    <w:rsid w:val="007E1B8B"/>
    <w:rsid w:val="007E7747"/>
    <w:rsid w:val="00804088"/>
    <w:rsid w:val="00817713"/>
    <w:rsid w:val="00820133"/>
    <w:rsid w:val="00822DBE"/>
    <w:rsid w:val="0082377A"/>
    <w:rsid w:val="00824A5C"/>
    <w:rsid w:val="00827B83"/>
    <w:rsid w:val="008447AA"/>
    <w:rsid w:val="0084664D"/>
    <w:rsid w:val="00852EB5"/>
    <w:rsid w:val="008574CB"/>
    <w:rsid w:val="00863274"/>
    <w:rsid w:val="0086693C"/>
    <w:rsid w:val="0087214D"/>
    <w:rsid w:val="00872940"/>
    <w:rsid w:val="0087518B"/>
    <w:rsid w:val="00884978"/>
    <w:rsid w:val="00884D57"/>
    <w:rsid w:val="00885E40"/>
    <w:rsid w:val="00893EE3"/>
    <w:rsid w:val="008A1E35"/>
    <w:rsid w:val="008B2C27"/>
    <w:rsid w:val="008C3C94"/>
    <w:rsid w:val="008C5A2A"/>
    <w:rsid w:val="008D0E3B"/>
    <w:rsid w:val="008D3DD8"/>
    <w:rsid w:val="008D5A28"/>
    <w:rsid w:val="008D6F89"/>
    <w:rsid w:val="008E5F3B"/>
    <w:rsid w:val="00910552"/>
    <w:rsid w:val="0092129B"/>
    <w:rsid w:val="0092271C"/>
    <w:rsid w:val="00927BF3"/>
    <w:rsid w:val="00934823"/>
    <w:rsid w:val="00935019"/>
    <w:rsid w:val="00937B1A"/>
    <w:rsid w:val="00941532"/>
    <w:rsid w:val="00943F78"/>
    <w:rsid w:val="00945DC2"/>
    <w:rsid w:val="00956346"/>
    <w:rsid w:val="00957532"/>
    <w:rsid w:val="0096121F"/>
    <w:rsid w:val="00973722"/>
    <w:rsid w:val="009845EA"/>
    <w:rsid w:val="00984A3C"/>
    <w:rsid w:val="009B0934"/>
    <w:rsid w:val="009B759A"/>
    <w:rsid w:val="009C0C1F"/>
    <w:rsid w:val="009D060B"/>
    <w:rsid w:val="009D6B4E"/>
    <w:rsid w:val="009D7AFF"/>
    <w:rsid w:val="00A012D2"/>
    <w:rsid w:val="00A0230C"/>
    <w:rsid w:val="00A03608"/>
    <w:rsid w:val="00A06B46"/>
    <w:rsid w:val="00A21B5D"/>
    <w:rsid w:val="00A24758"/>
    <w:rsid w:val="00A2760F"/>
    <w:rsid w:val="00A3535F"/>
    <w:rsid w:val="00A36F71"/>
    <w:rsid w:val="00A40255"/>
    <w:rsid w:val="00A46784"/>
    <w:rsid w:val="00A47C81"/>
    <w:rsid w:val="00A67D0C"/>
    <w:rsid w:val="00A914CB"/>
    <w:rsid w:val="00A9196A"/>
    <w:rsid w:val="00AB2EFE"/>
    <w:rsid w:val="00AB4B01"/>
    <w:rsid w:val="00AB77BF"/>
    <w:rsid w:val="00AC279D"/>
    <w:rsid w:val="00AC5D65"/>
    <w:rsid w:val="00AE2074"/>
    <w:rsid w:val="00AF43D1"/>
    <w:rsid w:val="00AF4D1E"/>
    <w:rsid w:val="00B03130"/>
    <w:rsid w:val="00B06380"/>
    <w:rsid w:val="00B10C2C"/>
    <w:rsid w:val="00B14D5A"/>
    <w:rsid w:val="00B16F52"/>
    <w:rsid w:val="00B5164F"/>
    <w:rsid w:val="00B57A9C"/>
    <w:rsid w:val="00B60479"/>
    <w:rsid w:val="00B621F7"/>
    <w:rsid w:val="00B6390B"/>
    <w:rsid w:val="00B6454C"/>
    <w:rsid w:val="00B6476A"/>
    <w:rsid w:val="00B65D44"/>
    <w:rsid w:val="00B70A16"/>
    <w:rsid w:val="00B76D61"/>
    <w:rsid w:val="00B849A0"/>
    <w:rsid w:val="00B90665"/>
    <w:rsid w:val="00BA1915"/>
    <w:rsid w:val="00BB2B75"/>
    <w:rsid w:val="00BB6EB1"/>
    <w:rsid w:val="00BC183B"/>
    <w:rsid w:val="00BC7C67"/>
    <w:rsid w:val="00BD2EF8"/>
    <w:rsid w:val="00BF442D"/>
    <w:rsid w:val="00C07862"/>
    <w:rsid w:val="00C162CA"/>
    <w:rsid w:val="00C24DBA"/>
    <w:rsid w:val="00C3445D"/>
    <w:rsid w:val="00C34860"/>
    <w:rsid w:val="00C40C31"/>
    <w:rsid w:val="00C40C34"/>
    <w:rsid w:val="00C41C7B"/>
    <w:rsid w:val="00C4358A"/>
    <w:rsid w:val="00C60717"/>
    <w:rsid w:val="00C62A97"/>
    <w:rsid w:val="00C70CEF"/>
    <w:rsid w:val="00C76475"/>
    <w:rsid w:val="00C86654"/>
    <w:rsid w:val="00C86E43"/>
    <w:rsid w:val="00C90D59"/>
    <w:rsid w:val="00CC008C"/>
    <w:rsid w:val="00CC0364"/>
    <w:rsid w:val="00CC49BC"/>
    <w:rsid w:val="00CD2797"/>
    <w:rsid w:val="00CE0F17"/>
    <w:rsid w:val="00CE3A55"/>
    <w:rsid w:val="00CF6473"/>
    <w:rsid w:val="00D00864"/>
    <w:rsid w:val="00D1495D"/>
    <w:rsid w:val="00D313BF"/>
    <w:rsid w:val="00D351A5"/>
    <w:rsid w:val="00D4733C"/>
    <w:rsid w:val="00D56A5C"/>
    <w:rsid w:val="00D63994"/>
    <w:rsid w:val="00D6574E"/>
    <w:rsid w:val="00D664A0"/>
    <w:rsid w:val="00D74593"/>
    <w:rsid w:val="00D85B36"/>
    <w:rsid w:val="00D94C88"/>
    <w:rsid w:val="00DA0874"/>
    <w:rsid w:val="00DA0E56"/>
    <w:rsid w:val="00DA4348"/>
    <w:rsid w:val="00DB05FD"/>
    <w:rsid w:val="00DB16E8"/>
    <w:rsid w:val="00DB58C8"/>
    <w:rsid w:val="00DC1FB3"/>
    <w:rsid w:val="00DC4D45"/>
    <w:rsid w:val="00DC62CD"/>
    <w:rsid w:val="00DD4D3A"/>
    <w:rsid w:val="00DE060C"/>
    <w:rsid w:val="00DE1130"/>
    <w:rsid w:val="00DE2A41"/>
    <w:rsid w:val="00DF4EC6"/>
    <w:rsid w:val="00E01AA4"/>
    <w:rsid w:val="00E0447A"/>
    <w:rsid w:val="00E06B2B"/>
    <w:rsid w:val="00E07864"/>
    <w:rsid w:val="00E12E70"/>
    <w:rsid w:val="00E20EB2"/>
    <w:rsid w:val="00E2390B"/>
    <w:rsid w:val="00E347D3"/>
    <w:rsid w:val="00E43082"/>
    <w:rsid w:val="00E43BED"/>
    <w:rsid w:val="00E450FB"/>
    <w:rsid w:val="00E50331"/>
    <w:rsid w:val="00E53421"/>
    <w:rsid w:val="00E547D5"/>
    <w:rsid w:val="00E57AFD"/>
    <w:rsid w:val="00E600D3"/>
    <w:rsid w:val="00E63E85"/>
    <w:rsid w:val="00E731DA"/>
    <w:rsid w:val="00E74760"/>
    <w:rsid w:val="00E80E87"/>
    <w:rsid w:val="00EA1230"/>
    <w:rsid w:val="00EA170A"/>
    <w:rsid w:val="00EA3B16"/>
    <w:rsid w:val="00EA5113"/>
    <w:rsid w:val="00EB717F"/>
    <w:rsid w:val="00EC26B6"/>
    <w:rsid w:val="00EC6B62"/>
    <w:rsid w:val="00ED05A1"/>
    <w:rsid w:val="00ED1486"/>
    <w:rsid w:val="00ED1CE1"/>
    <w:rsid w:val="00ED51C3"/>
    <w:rsid w:val="00F07228"/>
    <w:rsid w:val="00F1120A"/>
    <w:rsid w:val="00F123CE"/>
    <w:rsid w:val="00F364B6"/>
    <w:rsid w:val="00F51857"/>
    <w:rsid w:val="00F63572"/>
    <w:rsid w:val="00F6361D"/>
    <w:rsid w:val="00F80326"/>
    <w:rsid w:val="00F804A2"/>
    <w:rsid w:val="00FB5DA6"/>
    <w:rsid w:val="00FB798D"/>
    <w:rsid w:val="00FC1E7F"/>
    <w:rsid w:val="00FD15DF"/>
    <w:rsid w:val="00FD1ED5"/>
    <w:rsid w:val="00FE1015"/>
    <w:rsid w:val="00FE1EF6"/>
    <w:rsid w:val="00FE537F"/>
    <w:rsid w:val="00FF0B1C"/>
    <w:rsid w:val="00FF1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2"/>
      <o:rules v:ext="edit">
        <o:r id="V:Rule2"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7F"/>
    <w:pPr>
      <w:widowControl w:val="0"/>
      <w:jc w:val="both"/>
    </w:pPr>
  </w:style>
  <w:style w:type="paragraph" w:styleId="1">
    <w:name w:val="heading 1"/>
    <w:basedOn w:val="a"/>
    <w:next w:val="a"/>
    <w:link w:val="1Char"/>
    <w:uiPriority w:val="9"/>
    <w:qFormat/>
    <w:rsid w:val="000144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144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14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4FD"/>
    <w:rPr>
      <w:sz w:val="18"/>
      <w:szCs w:val="18"/>
    </w:rPr>
  </w:style>
  <w:style w:type="paragraph" w:styleId="a4">
    <w:name w:val="footer"/>
    <w:basedOn w:val="a"/>
    <w:link w:val="Char0"/>
    <w:uiPriority w:val="99"/>
    <w:unhideWhenUsed/>
    <w:rsid w:val="000144FD"/>
    <w:pPr>
      <w:tabs>
        <w:tab w:val="center" w:pos="4153"/>
        <w:tab w:val="right" w:pos="8306"/>
      </w:tabs>
      <w:snapToGrid w:val="0"/>
      <w:jc w:val="left"/>
    </w:pPr>
    <w:rPr>
      <w:sz w:val="18"/>
      <w:szCs w:val="18"/>
    </w:rPr>
  </w:style>
  <w:style w:type="character" w:customStyle="1" w:styleId="Char0">
    <w:name w:val="页脚 Char"/>
    <w:basedOn w:val="a0"/>
    <w:link w:val="a4"/>
    <w:uiPriority w:val="99"/>
    <w:rsid w:val="000144FD"/>
    <w:rPr>
      <w:sz w:val="18"/>
      <w:szCs w:val="18"/>
    </w:rPr>
  </w:style>
  <w:style w:type="character" w:customStyle="1" w:styleId="3Char">
    <w:name w:val="标题 3 Char"/>
    <w:basedOn w:val="a0"/>
    <w:link w:val="3"/>
    <w:uiPriority w:val="9"/>
    <w:rsid w:val="000144FD"/>
    <w:rPr>
      <w:rFonts w:ascii="宋体" w:eastAsia="宋体" w:hAnsi="宋体" w:cs="宋体"/>
      <w:b/>
      <w:bCs/>
      <w:kern w:val="0"/>
      <w:sz w:val="27"/>
      <w:szCs w:val="27"/>
    </w:rPr>
  </w:style>
  <w:style w:type="paragraph" w:styleId="a5">
    <w:name w:val="Normal (Web)"/>
    <w:basedOn w:val="a"/>
    <w:uiPriority w:val="99"/>
    <w:semiHidden/>
    <w:unhideWhenUsed/>
    <w:rsid w:val="000144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44FD"/>
    <w:rPr>
      <w:b/>
      <w:bCs/>
    </w:rPr>
  </w:style>
  <w:style w:type="character" w:customStyle="1" w:styleId="2Char">
    <w:name w:val="标题 2 Char"/>
    <w:basedOn w:val="a0"/>
    <w:link w:val="2"/>
    <w:uiPriority w:val="9"/>
    <w:semiHidden/>
    <w:rsid w:val="000144FD"/>
    <w:rPr>
      <w:rFonts w:asciiTheme="majorHAnsi" w:eastAsiaTheme="majorEastAsia" w:hAnsiTheme="majorHAnsi" w:cstheme="majorBidi"/>
      <w:b/>
      <w:bCs/>
      <w:sz w:val="32"/>
      <w:szCs w:val="32"/>
    </w:rPr>
  </w:style>
  <w:style w:type="character" w:styleId="a7">
    <w:name w:val="Hyperlink"/>
    <w:basedOn w:val="a0"/>
    <w:uiPriority w:val="99"/>
    <w:unhideWhenUsed/>
    <w:rsid w:val="000144FD"/>
    <w:rPr>
      <w:color w:val="0000FF"/>
      <w:u w:val="single"/>
    </w:rPr>
  </w:style>
  <w:style w:type="paragraph" w:styleId="a8">
    <w:name w:val="Balloon Text"/>
    <w:basedOn w:val="a"/>
    <w:link w:val="Char1"/>
    <w:uiPriority w:val="99"/>
    <w:semiHidden/>
    <w:unhideWhenUsed/>
    <w:rsid w:val="000144FD"/>
    <w:rPr>
      <w:sz w:val="18"/>
      <w:szCs w:val="18"/>
    </w:rPr>
  </w:style>
  <w:style w:type="character" w:customStyle="1" w:styleId="Char1">
    <w:name w:val="批注框文本 Char"/>
    <w:basedOn w:val="a0"/>
    <w:link w:val="a8"/>
    <w:uiPriority w:val="99"/>
    <w:semiHidden/>
    <w:rsid w:val="000144FD"/>
    <w:rPr>
      <w:sz w:val="18"/>
      <w:szCs w:val="18"/>
    </w:rPr>
  </w:style>
  <w:style w:type="character" w:customStyle="1" w:styleId="c-gap-right">
    <w:name w:val="c-gap-right"/>
    <w:basedOn w:val="a0"/>
    <w:rsid w:val="000144FD"/>
  </w:style>
  <w:style w:type="character" w:customStyle="1" w:styleId="apple-converted-space">
    <w:name w:val="apple-converted-space"/>
    <w:basedOn w:val="a0"/>
    <w:rsid w:val="000144FD"/>
  </w:style>
  <w:style w:type="character" w:customStyle="1" w:styleId="1Char">
    <w:name w:val="标题 1 Char"/>
    <w:basedOn w:val="a0"/>
    <w:link w:val="1"/>
    <w:uiPriority w:val="9"/>
    <w:rsid w:val="000144FD"/>
    <w:rPr>
      <w:b/>
      <w:bCs/>
      <w:kern w:val="44"/>
      <w:sz w:val="44"/>
      <w:szCs w:val="44"/>
    </w:rPr>
  </w:style>
  <w:style w:type="character" w:styleId="a9">
    <w:name w:val="Emphasis"/>
    <w:basedOn w:val="a0"/>
    <w:uiPriority w:val="20"/>
    <w:qFormat/>
    <w:rsid w:val="000144FD"/>
    <w:rPr>
      <w:i/>
      <w:iCs/>
    </w:rPr>
  </w:style>
  <w:style w:type="paragraph" w:customStyle="1" w:styleId="img">
    <w:name w:val="img"/>
    <w:basedOn w:val="a"/>
    <w:rsid w:val="000144F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5C0023"/>
    <w:pPr>
      <w:ind w:firstLineChars="200" w:firstLine="420"/>
    </w:pPr>
  </w:style>
  <w:style w:type="paragraph" w:styleId="ab">
    <w:name w:val="No Spacing"/>
    <w:uiPriority w:val="1"/>
    <w:qFormat/>
    <w:rsid w:val="00E450FB"/>
    <w:pPr>
      <w:widowControl w:val="0"/>
      <w:jc w:val="both"/>
    </w:pPr>
  </w:style>
  <w:style w:type="paragraph" w:styleId="ac">
    <w:name w:val="Date"/>
    <w:basedOn w:val="a"/>
    <w:next w:val="a"/>
    <w:link w:val="Char2"/>
    <w:uiPriority w:val="99"/>
    <w:semiHidden/>
    <w:unhideWhenUsed/>
    <w:rsid w:val="00B621F7"/>
    <w:pPr>
      <w:ind w:leftChars="2500" w:left="100"/>
    </w:pPr>
  </w:style>
  <w:style w:type="character" w:customStyle="1" w:styleId="Char2">
    <w:name w:val="日期 Char"/>
    <w:basedOn w:val="a0"/>
    <w:link w:val="ac"/>
    <w:uiPriority w:val="99"/>
    <w:semiHidden/>
    <w:rsid w:val="00B621F7"/>
  </w:style>
  <w:style w:type="table" w:styleId="ad">
    <w:name w:val="Table Grid"/>
    <w:basedOn w:val="a1"/>
    <w:uiPriority w:val="59"/>
    <w:rsid w:val="00852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06273">
      <w:bodyDiv w:val="1"/>
      <w:marLeft w:val="0"/>
      <w:marRight w:val="0"/>
      <w:marTop w:val="0"/>
      <w:marBottom w:val="0"/>
      <w:divBdr>
        <w:top w:val="none" w:sz="0" w:space="0" w:color="auto"/>
        <w:left w:val="none" w:sz="0" w:space="0" w:color="auto"/>
        <w:bottom w:val="none" w:sz="0" w:space="0" w:color="auto"/>
        <w:right w:val="none" w:sz="0" w:space="0" w:color="auto"/>
      </w:divBdr>
      <w:divsChild>
        <w:div w:id="1595356800">
          <w:marLeft w:val="0"/>
          <w:marRight w:val="0"/>
          <w:marTop w:val="0"/>
          <w:marBottom w:val="0"/>
          <w:divBdr>
            <w:top w:val="none" w:sz="0" w:space="0" w:color="auto"/>
            <w:left w:val="none" w:sz="0" w:space="0" w:color="auto"/>
            <w:bottom w:val="none" w:sz="0" w:space="0" w:color="auto"/>
            <w:right w:val="none" w:sz="0" w:space="0" w:color="auto"/>
          </w:divBdr>
          <w:divsChild>
            <w:div w:id="1746342589">
              <w:marLeft w:val="0"/>
              <w:marRight w:val="0"/>
              <w:marTop w:val="0"/>
              <w:marBottom w:val="0"/>
              <w:divBdr>
                <w:top w:val="none" w:sz="0" w:space="0" w:color="auto"/>
                <w:left w:val="none" w:sz="0" w:space="0" w:color="auto"/>
                <w:bottom w:val="single" w:sz="6" w:space="0" w:color="D2D2D2"/>
                <w:right w:val="none" w:sz="0" w:space="0" w:color="auto"/>
              </w:divBdr>
              <w:divsChild>
                <w:div w:id="527448424">
                  <w:marLeft w:val="0"/>
                  <w:marRight w:val="0"/>
                  <w:marTop w:val="0"/>
                  <w:marBottom w:val="0"/>
                  <w:divBdr>
                    <w:top w:val="none" w:sz="0" w:space="0" w:color="auto"/>
                    <w:left w:val="none" w:sz="0" w:space="0" w:color="auto"/>
                    <w:bottom w:val="none" w:sz="0" w:space="0" w:color="auto"/>
                    <w:right w:val="none" w:sz="0" w:space="0" w:color="auto"/>
                  </w:divBdr>
                </w:div>
                <w:div w:id="1746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4634">
          <w:marLeft w:val="0"/>
          <w:marRight w:val="0"/>
          <w:marTop w:val="0"/>
          <w:marBottom w:val="0"/>
          <w:divBdr>
            <w:top w:val="none" w:sz="0" w:space="0" w:color="auto"/>
            <w:left w:val="none" w:sz="0" w:space="0" w:color="auto"/>
            <w:bottom w:val="none" w:sz="0" w:space="0" w:color="auto"/>
            <w:right w:val="none" w:sz="0" w:space="0" w:color="auto"/>
          </w:divBdr>
        </w:div>
      </w:divsChild>
    </w:div>
    <w:div w:id="1005471856">
      <w:bodyDiv w:val="1"/>
      <w:marLeft w:val="0"/>
      <w:marRight w:val="0"/>
      <w:marTop w:val="0"/>
      <w:marBottom w:val="0"/>
      <w:divBdr>
        <w:top w:val="none" w:sz="0" w:space="0" w:color="auto"/>
        <w:left w:val="none" w:sz="0" w:space="0" w:color="auto"/>
        <w:bottom w:val="none" w:sz="0" w:space="0" w:color="auto"/>
        <w:right w:val="none" w:sz="0" w:space="0" w:color="auto"/>
      </w:divBdr>
      <w:divsChild>
        <w:div w:id="1963002726">
          <w:marLeft w:val="0"/>
          <w:marRight w:val="0"/>
          <w:marTop w:val="0"/>
          <w:marBottom w:val="0"/>
          <w:divBdr>
            <w:top w:val="none" w:sz="0" w:space="0" w:color="auto"/>
            <w:left w:val="none" w:sz="0" w:space="0" w:color="auto"/>
            <w:bottom w:val="none" w:sz="0" w:space="0" w:color="auto"/>
            <w:right w:val="none" w:sz="0" w:space="0" w:color="auto"/>
          </w:divBdr>
        </w:div>
        <w:div w:id="2066179971">
          <w:marLeft w:val="0"/>
          <w:marRight w:val="0"/>
          <w:marTop w:val="0"/>
          <w:marBottom w:val="0"/>
          <w:divBdr>
            <w:top w:val="none" w:sz="0" w:space="0" w:color="auto"/>
            <w:left w:val="none" w:sz="0" w:space="0" w:color="auto"/>
            <w:bottom w:val="none" w:sz="0" w:space="0" w:color="auto"/>
            <w:right w:val="none" w:sz="0" w:space="0" w:color="auto"/>
          </w:divBdr>
          <w:divsChild>
            <w:div w:id="1630746899">
              <w:marLeft w:val="0"/>
              <w:marRight w:val="0"/>
              <w:marTop w:val="0"/>
              <w:marBottom w:val="0"/>
              <w:divBdr>
                <w:top w:val="none" w:sz="0" w:space="0" w:color="auto"/>
                <w:left w:val="none" w:sz="0" w:space="0" w:color="auto"/>
                <w:bottom w:val="none" w:sz="0" w:space="0" w:color="auto"/>
                <w:right w:val="none" w:sz="0" w:space="0" w:color="auto"/>
              </w:divBdr>
            </w:div>
            <w:div w:id="479079824">
              <w:marLeft w:val="0"/>
              <w:marRight w:val="0"/>
              <w:marTop w:val="0"/>
              <w:marBottom w:val="0"/>
              <w:divBdr>
                <w:top w:val="none" w:sz="0" w:space="0" w:color="auto"/>
                <w:left w:val="none" w:sz="0" w:space="0" w:color="auto"/>
                <w:bottom w:val="none" w:sz="0" w:space="0" w:color="auto"/>
                <w:right w:val="none" w:sz="0" w:space="0" w:color="auto"/>
              </w:divBdr>
            </w:div>
            <w:div w:id="2146578054">
              <w:marLeft w:val="0"/>
              <w:marRight w:val="0"/>
              <w:marTop w:val="0"/>
              <w:marBottom w:val="0"/>
              <w:divBdr>
                <w:top w:val="none" w:sz="0" w:space="0" w:color="auto"/>
                <w:left w:val="none" w:sz="0" w:space="0" w:color="auto"/>
                <w:bottom w:val="none" w:sz="0" w:space="0" w:color="auto"/>
                <w:right w:val="none" w:sz="0" w:space="0" w:color="auto"/>
              </w:divBdr>
            </w:div>
            <w:div w:id="1789085496">
              <w:marLeft w:val="0"/>
              <w:marRight w:val="0"/>
              <w:marTop w:val="0"/>
              <w:marBottom w:val="0"/>
              <w:divBdr>
                <w:top w:val="none" w:sz="0" w:space="0" w:color="auto"/>
                <w:left w:val="none" w:sz="0" w:space="0" w:color="auto"/>
                <w:bottom w:val="none" w:sz="0" w:space="0" w:color="auto"/>
                <w:right w:val="none" w:sz="0" w:space="0" w:color="auto"/>
              </w:divBdr>
            </w:div>
            <w:div w:id="1582986187">
              <w:marLeft w:val="0"/>
              <w:marRight w:val="0"/>
              <w:marTop w:val="0"/>
              <w:marBottom w:val="0"/>
              <w:divBdr>
                <w:top w:val="none" w:sz="0" w:space="0" w:color="auto"/>
                <w:left w:val="none" w:sz="0" w:space="0" w:color="auto"/>
                <w:bottom w:val="none" w:sz="0" w:space="0" w:color="auto"/>
                <w:right w:val="none" w:sz="0" w:space="0" w:color="auto"/>
              </w:divBdr>
            </w:div>
            <w:div w:id="1511870040">
              <w:marLeft w:val="0"/>
              <w:marRight w:val="0"/>
              <w:marTop w:val="0"/>
              <w:marBottom w:val="0"/>
              <w:divBdr>
                <w:top w:val="none" w:sz="0" w:space="0" w:color="auto"/>
                <w:left w:val="none" w:sz="0" w:space="0" w:color="auto"/>
                <w:bottom w:val="none" w:sz="0" w:space="0" w:color="auto"/>
                <w:right w:val="none" w:sz="0" w:space="0" w:color="auto"/>
              </w:divBdr>
            </w:div>
            <w:div w:id="371345196">
              <w:marLeft w:val="0"/>
              <w:marRight w:val="0"/>
              <w:marTop w:val="0"/>
              <w:marBottom w:val="0"/>
              <w:divBdr>
                <w:top w:val="none" w:sz="0" w:space="0" w:color="auto"/>
                <w:left w:val="none" w:sz="0" w:space="0" w:color="auto"/>
                <w:bottom w:val="none" w:sz="0" w:space="0" w:color="auto"/>
                <w:right w:val="none" w:sz="0" w:space="0" w:color="auto"/>
              </w:divBdr>
            </w:div>
            <w:div w:id="36128842">
              <w:marLeft w:val="0"/>
              <w:marRight w:val="0"/>
              <w:marTop w:val="0"/>
              <w:marBottom w:val="0"/>
              <w:divBdr>
                <w:top w:val="none" w:sz="0" w:space="0" w:color="auto"/>
                <w:left w:val="none" w:sz="0" w:space="0" w:color="auto"/>
                <w:bottom w:val="none" w:sz="0" w:space="0" w:color="auto"/>
                <w:right w:val="none" w:sz="0" w:space="0" w:color="auto"/>
              </w:divBdr>
            </w:div>
            <w:div w:id="1554389729">
              <w:marLeft w:val="0"/>
              <w:marRight w:val="0"/>
              <w:marTop w:val="0"/>
              <w:marBottom w:val="0"/>
              <w:divBdr>
                <w:top w:val="none" w:sz="0" w:space="0" w:color="auto"/>
                <w:left w:val="none" w:sz="0" w:space="0" w:color="auto"/>
                <w:bottom w:val="none" w:sz="0" w:space="0" w:color="auto"/>
                <w:right w:val="none" w:sz="0" w:space="0" w:color="auto"/>
              </w:divBdr>
            </w:div>
            <w:div w:id="795566082">
              <w:marLeft w:val="0"/>
              <w:marRight w:val="0"/>
              <w:marTop w:val="0"/>
              <w:marBottom w:val="0"/>
              <w:divBdr>
                <w:top w:val="none" w:sz="0" w:space="0" w:color="auto"/>
                <w:left w:val="none" w:sz="0" w:space="0" w:color="auto"/>
                <w:bottom w:val="none" w:sz="0" w:space="0" w:color="auto"/>
                <w:right w:val="none" w:sz="0" w:space="0" w:color="auto"/>
              </w:divBdr>
            </w:div>
            <w:div w:id="1323048625">
              <w:marLeft w:val="0"/>
              <w:marRight w:val="0"/>
              <w:marTop w:val="0"/>
              <w:marBottom w:val="0"/>
              <w:divBdr>
                <w:top w:val="none" w:sz="0" w:space="0" w:color="auto"/>
                <w:left w:val="none" w:sz="0" w:space="0" w:color="auto"/>
                <w:bottom w:val="none" w:sz="0" w:space="0" w:color="auto"/>
                <w:right w:val="none" w:sz="0" w:space="0" w:color="auto"/>
              </w:divBdr>
            </w:div>
            <w:div w:id="262685639">
              <w:marLeft w:val="0"/>
              <w:marRight w:val="0"/>
              <w:marTop w:val="0"/>
              <w:marBottom w:val="0"/>
              <w:divBdr>
                <w:top w:val="none" w:sz="0" w:space="0" w:color="auto"/>
                <w:left w:val="none" w:sz="0" w:space="0" w:color="auto"/>
                <w:bottom w:val="none" w:sz="0" w:space="0" w:color="auto"/>
                <w:right w:val="none" w:sz="0" w:space="0" w:color="auto"/>
              </w:divBdr>
            </w:div>
            <w:div w:id="989359598">
              <w:marLeft w:val="0"/>
              <w:marRight w:val="0"/>
              <w:marTop w:val="0"/>
              <w:marBottom w:val="0"/>
              <w:divBdr>
                <w:top w:val="none" w:sz="0" w:space="0" w:color="auto"/>
                <w:left w:val="none" w:sz="0" w:space="0" w:color="auto"/>
                <w:bottom w:val="none" w:sz="0" w:space="0" w:color="auto"/>
                <w:right w:val="none" w:sz="0" w:space="0" w:color="auto"/>
              </w:divBdr>
            </w:div>
            <w:div w:id="2053142123">
              <w:marLeft w:val="0"/>
              <w:marRight w:val="0"/>
              <w:marTop w:val="0"/>
              <w:marBottom w:val="0"/>
              <w:divBdr>
                <w:top w:val="none" w:sz="0" w:space="0" w:color="auto"/>
                <w:left w:val="none" w:sz="0" w:space="0" w:color="auto"/>
                <w:bottom w:val="none" w:sz="0" w:space="0" w:color="auto"/>
                <w:right w:val="none" w:sz="0" w:space="0" w:color="auto"/>
              </w:divBdr>
            </w:div>
            <w:div w:id="583539418">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1466964810">
              <w:marLeft w:val="0"/>
              <w:marRight w:val="0"/>
              <w:marTop w:val="0"/>
              <w:marBottom w:val="0"/>
              <w:divBdr>
                <w:top w:val="none" w:sz="0" w:space="0" w:color="auto"/>
                <w:left w:val="none" w:sz="0" w:space="0" w:color="auto"/>
                <w:bottom w:val="none" w:sz="0" w:space="0" w:color="auto"/>
                <w:right w:val="none" w:sz="0" w:space="0" w:color="auto"/>
              </w:divBdr>
            </w:div>
            <w:div w:id="141237810">
              <w:marLeft w:val="0"/>
              <w:marRight w:val="0"/>
              <w:marTop w:val="0"/>
              <w:marBottom w:val="0"/>
              <w:divBdr>
                <w:top w:val="none" w:sz="0" w:space="0" w:color="auto"/>
                <w:left w:val="none" w:sz="0" w:space="0" w:color="auto"/>
                <w:bottom w:val="none" w:sz="0" w:space="0" w:color="auto"/>
                <w:right w:val="none" w:sz="0" w:space="0" w:color="auto"/>
              </w:divBdr>
            </w:div>
            <w:div w:id="2075471720">
              <w:marLeft w:val="0"/>
              <w:marRight w:val="0"/>
              <w:marTop w:val="0"/>
              <w:marBottom w:val="0"/>
              <w:divBdr>
                <w:top w:val="none" w:sz="0" w:space="0" w:color="auto"/>
                <w:left w:val="none" w:sz="0" w:space="0" w:color="auto"/>
                <w:bottom w:val="none" w:sz="0" w:space="0" w:color="auto"/>
                <w:right w:val="none" w:sz="0" w:space="0" w:color="auto"/>
              </w:divBdr>
            </w:div>
            <w:div w:id="1331179595">
              <w:marLeft w:val="0"/>
              <w:marRight w:val="0"/>
              <w:marTop w:val="0"/>
              <w:marBottom w:val="0"/>
              <w:divBdr>
                <w:top w:val="none" w:sz="0" w:space="0" w:color="auto"/>
                <w:left w:val="none" w:sz="0" w:space="0" w:color="auto"/>
                <w:bottom w:val="none" w:sz="0" w:space="0" w:color="auto"/>
                <w:right w:val="none" w:sz="0" w:space="0" w:color="auto"/>
              </w:divBdr>
            </w:div>
            <w:div w:id="1433479159">
              <w:marLeft w:val="0"/>
              <w:marRight w:val="0"/>
              <w:marTop w:val="0"/>
              <w:marBottom w:val="0"/>
              <w:divBdr>
                <w:top w:val="none" w:sz="0" w:space="0" w:color="auto"/>
                <w:left w:val="none" w:sz="0" w:space="0" w:color="auto"/>
                <w:bottom w:val="none" w:sz="0" w:space="0" w:color="auto"/>
                <w:right w:val="none" w:sz="0" w:space="0" w:color="auto"/>
              </w:divBdr>
            </w:div>
            <w:div w:id="1334533098">
              <w:marLeft w:val="0"/>
              <w:marRight w:val="0"/>
              <w:marTop w:val="0"/>
              <w:marBottom w:val="0"/>
              <w:divBdr>
                <w:top w:val="none" w:sz="0" w:space="0" w:color="auto"/>
                <w:left w:val="none" w:sz="0" w:space="0" w:color="auto"/>
                <w:bottom w:val="none" w:sz="0" w:space="0" w:color="auto"/>
                <w:right w:val="none" w:sz="0" w:space="0" w:color="auto"/>
              </w:divBdr>
            </w:div>
            <w:div w:id="1112284393">
              <w:marLeft w:val="0"/>
              <w:marRight w:val="0"/>
              <w:marTop w:val="0"/>
              <w:marBottom w:val="0"/>
              <w:divBdr>
                <w:top w:val="none" w:sz="0" w:space="0" w:color="auto"/>
                <w:left w:val="none" w:sz="0" w:space="0" w:color="auto"/>
                <w:bottom w:val="none" w:sz="0" w:space="0" w:color="auto"/>
                <w:right w:val="none" w:sz="0" w:space="0" w:color="auto"/>
              </w:divBdr>
            </w:div>
            <w:div w:id="487941047">
              <w:marLeft w:val="0"/>
              <w:marRight w:val="0"/>
              <w:marTop w:val="0"/>
              <w:marBottom w:val="0"/>
              <w:divBdr>
                <w:top w:val="none" w:sz="0" w:space="0" w:color="auto"/>
                <w:left w:val="none" w:sz="0" w:space="0" w:color="auto"/>
                <w:bottom w:val="none" w:sz="0" w:space="0" w:color="auto"/>
                <w:right w:val="none" w:sz="0" w:space="0" w:color="auto"/>
              </w:divBdr>
            </w:div>
            <w:div w:id="2134866333">
              <w:marLeft w:val="0"/>
              <w:marRight w:val="0"/>
              <w:marTop w:val="0"/>
              <w:marBottom w:val="0"/>
              <w:divBdr>
                <w:top w:val="none" w:sz="0" w:space="0" w:color="auto"/>
                <w:left w:val="none" w:sz="0" w:space="0" w:color="auto"/>
                <w:bottom w:val="none" w:sz="0" w:space="0" w:color="auto"/>
                <w:right w:val="none" w:sz="0" w:space="0" w:color="auto"/>
              </w:divBdr>
            </w:div>
            <w:div w:id="803037262">
              <w:marLeft w:val="0"/>
              <w:marRight w:val="0"/>
              <w:marTop w:val="0"/>
              <w:marBottom w:val="0"/>
              <w:divBdr>
                <w:top w:val="none" w:sz="0" w:space="0" w:color="auto"/>
                <w:left w:val="none" w:sz="0" w:space="0" w:color="auto"/>
                <w:bottom w:val="none" w:sz="0" w:space="0" w:color="auto"/>
                <w:right w:val="none" w:sz="0" w:space="0" w:color="auto"/>
              </w:divBdr>
            </w:div>
            <w:div w:id="1195381559">
              <w:marLeft w:val="0"/>
              <w:marRight w:val="0"/>
              <w:marTop w:val="0"/>
              <w:marBottom w:val="0"/>
              <w:divBdr>
                <w:top w:val="none" w:sz="0" w:space="0" w:color="auto"/>
                <w:left w:val="none" w:sz="0" w:space="0" w:color="auto"/>
                <w:bottom w:val="none" w:sz="0" w:space="0" w:color="auto"/>
                <w:right w:val="none" w:sz="0" w:space="0" w:color="auto"/>
              </w:divBdr>
            </w:div>
            <w:div w:id="577054118">
              <w:marLeft w:val="0"/>
              <w:marRight w:val="0"/>
              <w:marTop w:val="0"/>
              <w:marBottom w:val="0"/>
              <w:divBdr>
                <w:top w:val="none" w:sz="0" w:space="0" w:color="auto"/>
                <w:left w:val="none" w:sz="0" w:space="0" w:color="auto"/>
                <w:bottom w:val="none" w:sz="0" w:space="0" w:color="auto"/>
                <w:right w:val="none" w:sz="0" w:space="0" w:color="auto"/>
              </w:divBdr>
            </w:div>
            <w:div w:id="1810586419">
              <w:marLeft w:val="0"/>
              <w:marRight w:val="0"/>
              <w:marTop w:val="0"/>
              <w:marBottom w:val="0"/>
              <w:divBdr>
                <w:top w:val="none" w:sz="0" w:space="0" w:color="auto"/>
                <w:left w:val="none" w:sz="0" w:space="0" w:color="auto"/>
                <w:bottom w:val="none" w:sz="0" w:space="0" w:color="auto"/>
                <w:right w:val="none" w:sz="0" w:space="0" w:color="auto"/>
              </w:divBdr>
            </w:div>
            <w:div w:id="1749233185">
              <w:marLeft w:val="0"/>
              <w:marRight w:val="0"/>
              <w:marTop w:val="0"/>
              <w:marBottom w:val="0"/>
              <w:divBdr>
                <w:top w:val="none" w:sz="0" w:space="0" w:color="auto"/>
                <w:left w:val="none" w:sz="0" w:space="0" w:color="auto"/>
                <w:bottom w:val="none" w:sz="0" w:space="0" w:color="auto"/>
                <w:right w:val="none" w:sz="0" w:space="0" w:color="auto"/>
              </w:divBdr>
            </w:div>
            <w:div w:id="822896954">
              <w:marLeft w:val="0"/>
              <w:marRight w:val="0"/>
              <w:marTop w:val="0"/>
              <w:marBottom w:val="0"/>
              <w:divBdr>
                <w:top w:val="none" w:sz="0" w:space="0" w:color="auto"/>
                <w:left w:val="none" w:sz="0" w:space="0" w:color="auto"/>
                <w:bottom w:val="none" w:sz="0" w:space="0" w:color="auto"/>
                <w:right w:val="none" w:sz="0" w:space="0" w:color="auto"/>
              </w:divBdr>
            </w:div>
            <w:div w:id="2007828076">
              <w:marLeft w:val="0"/>
              <w:marRight w:val="0"/>
              <w:marTop w:val="0"/>
              <w:marBottom w:val="0"/>
              <w:divBdr>
                <w:top w:val="none" w:sz="0" w:space="0" w:color="auto"/>
                <w:left w:val="none" w:sz="0" w:space="0" w:color="auto"/>
                <w:bottom w:val="none" w:sz="0" w:space="0" w:color="auto"/>
                <w:right w:val="none" w:sz="0" w:space="0" w:color="auto"/>
              </w:divBdr>
            </w:div>
            <w:div w:id="1441949048">
              <w:marLeft w:val="0"/>
              <w:marRight w:val="0"/>
              <w:marTop w:val="0"/>
              <w:marBottom w:val="0"/>
              <w:divBdr>
                <w:top w:val="none" w:sz="0" w:space="0" w:color="auto"/>
                <w:left w:val="none" w:sz="0" w:space="0" w:color="auto"/>
                <w:bottom w:val="none" w:sz="0" w:space="0" w:color="auto"/>
                <w:right w:val="none" w:sz="0" w:space="0" w:color="auto"/>
              </w:divBdr>
            </w:div>
            <w:div w:id="1620453565">
              <w:marLeft w:val="0"/>
              <w:marRight w:val="0"/>
              <w:marTop w:val="0"/>
              <w:marBottom w:val="0"/>
              <w:divBdr>
                <w:top w:val="none" w:sz="0" w:space="0" w:color="auto"/>
                <w:left w:val="none" w:sz="0" w:space="0" w:color="auto"/>
                <w:bottom w:val="none" w:sz="0" w:space="0" w:color="auto"/>
                <w:right w:val="none" w:sz="0" w:space="0" w:color="auto"/>
              </w:divBdr>
            </w:div>
            <w:div w:id="2025936646">
              <w:marLeft w:val="0"/>
              <w:marRight w:val="0"/>
              <w:marTop w:val="0"/>
              <w:marBottom w:val="0"/>
              <w:divBdr>
                <w:top w:val="none" w:sz="0" w:space="0" w:color="auto"/>
                <w:left w:val="none" w:sz="0" w:space="0" w:color="auto"/>
                <w:bottom w:val="none" w:sz="0" w:space="0" w:color="auto"/>
                <w:right w:val="none" w:sz="0" w:space="0" w:color="auto"/>
              </w:divBdr>
            </w:div>
            <w:div w:id="827131753">
              <w:marLeft w:val="0"/>
              <w:marRight w:val="0"/>
              <w:marTop w:val="0"/>
              <w:marBottom w:val="0"/>
              <w:divBdr>
                <w:top w:val="none" w:sz="0" w:space="0" w:color="auto"/>
                <w:left w:val="none" w:sz="0" w:space="0" w:color="auto"/>
                <w:bottom w:val="none" w:sz="0" w:space="0" w:color="auto"/>
                <w:right w:val="none" w:sz="0" w:space="0" w:color="auto"/>
              </w:divBdr>
            </w:div>
            <w:div w:id="1088774756">
              <w:marLeft w:val="0"/>
              <w:marRight w:val="0"/>
              <w:marTop w:val="0"/>
              <w:marBottom w:val="0"/>
              <w:divBdr>
                <w:top w:val="none" w:sz="0" w:space="0" w:color="auto"/>
                <w:left w:val="none" w:sz="0" w:space="0" w:color="auto"/>
                <w:bottom w:val="none" w:sz="0" w:space="0" w:color="auto"/>
                <w:right w:val="none" w:sz="0" w:space="0" w:color="auto"/>
              </w:divBdr>
            </w:div>
            <w:div w:id="1173835527">
              <w:marLeft w:val="0"/>
              <w:marRight w:val="0"/>
              <w:marTop w:val="0"/>
              <w:marBottom w:val="0"/>
              <w:divBdr>
                <w:top w:val="none" w:sz="0" w:space="0" w:color="auto"/>
                <w:left w:val="none" w:sz="0" w:space="0" w:color="auto"/>
                <w:bottom w:val="none" w:sz="0" w:space="0" w:color="auto"/>
                <w:right w:val="none" w:sz="0" w:space="0" w:color="auto"/>
              </w:divBdr>
            </w:div>
            <w:div w:id="1656109549">
              <w:marLeft w:val="0"/>
              <w:marRight w:val="0"/>
              <w:marTop w:val="0"/>
              <w:marBottom w:val="0"/>
              <w:divBdr>
                <w:top w:val="none" w:sz="0" w:space="0" w:color="auto"/>
                <w:left w:val="none" w:sz="0" w:space="0" w:color="auto"/>
                <w:bottom w:val="none" w:sz="0" w:space="0" w:color="auto"/>
                <w:right w:val="none" w:sz="0" w:space="0" w:color="auto"/>
              </w:divBdr>
            </w:div>
            <w:div w:id="1360934958">
              <w:marLeft w:val="0"/>
              <w:marRight w:val="0"/>
              <w:marTop w:val="0"/>
              <w:marBottom w:val="0"/>
              <w:divBdr>
                <w:top w:val="none" w:sz="0" w:space="0" w:color="auto"/>
                <w:left w:val="none" w:sz="0" w:space="0" w:color="auto"/>
                <w:bottom w:val="none" w:sz="0" w:space="0" w:color="auto"/>
                <w:right w:val="none" w:sz="0" w:space="0" w:color="auto"/>
              </w:divBdr>
            </w:div>
            <w:div w:id="1646279739">
              <w:marLeft w:val="0"/>
              <w:marRight w:val="0"/>
              <w:marTop w:val="0"/>
              <w:marBottom w:val="0"/>
              <w:divBdr>
                <w:top w:val="none" w:sz="0" w:space="0" w:color="auto"/>
                <w:left w:val="none" w:sz="0" w:space="0" w:color="auto"/>
                <w:bottom w:val="none" w:sz="0" w:space="0" w:color="auto"/>
                <w:right w:val="none" w:sz="0" w:space="0" w:color="auto"/>
              </w:divBdr>
            </w:div>
            <w:div w:id="1124152720">
              <w:marLeft w:val="0"/>
              <w:marRight w:val="0"/>
              <w:marTop w:val="0"/>
              <w:marBottom w:val="0"/>
              <w:divBdr>
                <w:top w:val="none" w:sz="0" w:space="0" w:color="auto"/>
                <w:left w:val="none" w:sz="0" w:space="0" w:color="auto"/>
                <w:bottom w:val="none" w:sz="0" w:space="0" w:color="auto"/>
                <w:right w:val="none" w:sz="0" w:space="0" w:color="auto"/>
              </w:divBdr>
            </w:div>
            <w:div w:id="2094158136">
              <w:marLeft w:val="0"/>
              <w:marRight w:val="0"/>
              <w:marTop w:val="0"/>
              <w:marBottom w:val="0"/>
              <w:divBdr>
                <w:top w:val="none" w:sz="0" w:space="0" w:color="auto"/>
                <w:left w:val="none" w:sz="0" w:space="0" w:color="auto"/>
                <w:bottom w:val="none" w:sz="0" w:space="0" w:color="auto"/>
                <w:right w:val="none" w:sz="0" w:space="0" w:color="auto"/>
              </w:divBdr>
            </w:div>
            <w:div w:id="1766874967">
              <w:marLeft w:val="0"/>
              <w:marRight w:val="0"/>
              <w:marTop w:val="0"/>
              <w:marBottom w:val="0"/>
              <w:divBdr>
                <w:top w:val="none" w:sz="0" w:space="0" w:color="auto"/>
                <w:left w:val="none" w:sz="0" w:space="0" w:color="auto"/>
                <w:bottom w:val="none" w:sz="0" w:space="0" w:color="auto"/>
                <w:right w:val="none" w:sz="0" w:space="0" w:color="auto"/>
              </w:divBdr>
            </w:div>
            <w:div w:id="911965912">
              <w:marLeft w:val="0"/>
              <w:marRight w:val="0"/>
              <w:marTop w:val="0"/>
              <w:marBottom w:val="0"/>
              <w:divBdr>
                <w:top w:val="none" w:sz="0" w:space="0" w:color="auto"/>
                <w:left w:val="none" w:sz="0" w:space="0" w:color="auto"/>
                <w:bottom w:val="none" w:sz="0" w:space="0" w:color="auto"/>
                <w:right w:val="none" w:sz="0" w:space="0" w:color="auto"/>
              </w:divBdr>
            </w:div>
            <w:div w:id="1310017502">
              <w:marLeft w:val="0"/>
              <w:marRight w:val="0"/>
              <w:marTop w:val="0"/>
              <w:marBottom w:val="0"/>
              <w:divBdr>
                <w:top w:val="none" w:sz="0" w:space="0" w:color="auto"/>
                <w:left w:val="none" w:sz="0" w:space="0" w:color="auto"/>
                <w:bottom w:val="none" w:sz="0" w:space="0" w:color="auto"/>
                <w:right w:val="none" w:sz="0" w:space="0" w:color="auto"/>
              </w:divBdr>
            </w:div>
            <w:div w:id="645354537">
              <w:marLeft w:val="0"/>
              <w:marRight w:val="0"/>
              <w:marTop w:val="0"/>
              <w:marBottom w:val="0"/>
              <w:divBdr>
                <w:top w:val="none" w:sz="0" w:space="0" w:color="auto"/>
                <w:left w:val="none" w:sz="0" w:space="0" w:color="auto"/>
                <w:bottom w:val="none" w:sz="0" w:space="0" w:color="auto"/>
                <w:right w:val="none" w:sz="0" w:space="0" w:color="auto"/>
              </w:divBdr>
            </w:div>
            <w:div w:id="967707284">
              <w:marLeft w:val="0"/>
              <w:marRight w:val="0"/>
              <w:marTop w:val="0"/>
              <w:marBottom w:val="0"/>
              <w:divBdr>
                <w:top w:val="none" w:sz="0" w:space="0" w:color="auto"/>
                <w:left w:val="none" w:sz="0" w:space="0" w:color="auto"/>
                <w:bottom w:val="none" w:sz="0" w:space="0" w:color="auto"/>
                <w:right w:val="none" w:sz="0" w:space="0" w:color="auto"/>
              </w:divBdr>
            </w:div>
            <w:div w:id="1556965821">
              <w:marLeft w:val="0"/>
              <w:marRight w:val="0"/>
              <w:marTop w:val="0"/>
              <w:marBottom w:val="0"/>
              <w:divBdr>
                <w:top w:val="none" w:sz="0" w:space="0" w:color="auto"/>
                <w:left w:val="none" w:sz="0" w:space="0" w:color="auto"/>
                <w:bottom w:val="none" w:sz="0" w:space="0" w:color="auto"/>
                <w:right w:val="none" w:sz="0" w:space="0" w:color="auto"/>
              </w:divBdr>
            </w:div>
            <w:div w:id="4488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608">
      <w:bodyDiv w:val="1"/>
      <w:marLeft w:val="0"/>
      <w:marRight w:val="0"/>
      <w:marTop w:val="0"/>
      <w:marBottom w:val="0"/>
      <w:divBdr>
        <w:top w:val="none" w:sz="0" w:space="0" w:color="auto"/>
        <w:left w:val="none" w:sz="0" w:space="0" w:color="auto"/>
        <w:bottom w:val="none" w:sz="0" w:space="0" w:color="auto"/>
        <w:right w:val="none" w:sz="0" w:space="0" w:color="auto"/>
      </w:divBdr>
    </w:div>
    <w:div w:id="1898541595">
      <w:bodyDiv w:val="1"/>
      <w:marLeft w:val="0"/>
      <w:marRight w:val="0"/>
      <w:marTop w:val="0"/>
      <w:marBottom w:val="0"/>
      <w:divBdr>
        <w:top w:val="none" w:sz="0" w:space="0" w:color="auto"/>
        <w:left w:val="none" w:sz="0" w:space="0" w:color="auto"/>
        <w:bottom w:val="none" w:sz="0" w:space="0" w:color="auto"/>
        <w:right w:val="none" w:sz="0" w:space="0" w:color="auto"/>
      </w:divBdr>
      <w:divsChild>
        <w:div w:id="1745763346">
          <w:marLeft w:val="0"/>
          <w:marRight w:val="0"/>
          <w:marTop w:val="0"/>
          <w:marBottom w:val="45"/>
          <w:divBdr>
            <w:top w:val="single" w:sz="6" w:space="0" w:color="E0E0E0"/>
            <w:left w:val="single" w:sz="6" w:space="0" w:color="E0E0E0"/>
            <w:bottom w:val="single" w:sz="6" w:space="0" w:color="E0E0E0"/>
            <w:right w:val="single" w:sz="6" w:space="0" w:color="E0E0E0"/>
          </w:divBdr>
        </w:div>
        <w:div w:id="112790208">
          <w:marLeft w:val="-450"/>
          <w:marRight w:val="0"/>
          <w:marTop w:val="525"/>
          <w:marBottom w:val="225"/>
          <w:divBdr>
            <w:top w:val="none" w:sz="0" w:space="0" w:color="auto"/>
            <w:left w:val="single" w:sz="48" w:space="0" w:color="4F9CEE"/>
            <w:bottom w:val="none" w:sz="0" w:space="0" w:color="auto"/>
            <w:right w:val="none" w:sz="0" w:space="0" w:color="auto"/>
          </w:divBdr>
        </w:div>
        <w:div w:id="71582695">
          <w:marLeft w:val="0"/>
          <w:marRight w:val="0"/>
          <w:marTop w:val="0"/>
          <w:marBottom w:val="45"/>
          <w:divBdr>
            <w:top w:val="single" w:sz="6" w:space="0" w:color="E0E0E0"/>
            <w:left w:val="single" w:sz="6" w:space="0" w:color="E0E0E0"/>
            <w:bottom w:val="single" w:sz="6" w:space="0" w:color="E0E0E0"/>
            <w:right w:val="single" w:sz="6" w:space="0" w:color="E0E0E0"/>
          </w:divBdr>
        </w:div>
        <w:div w:id="382412860">
          <w:marLeft w:val="-450"/>
          <w:marRight w:val="0"/>
          <w:marTop w:val="525"/>
          <w:marBottom w:val="225"/>
          <w:divBdr>
            <w:top w:val="none" w:sz="0" w:space="0" w:color="auto"/>
            <w:left w:val="single" w:sz="48" w:space="0" w:color="4F9CEE"/>
            <w:bottom w:val="none" w:sz="0" w:space="0" w:color="auto"/>
            <w:right w:val="none" w:sz="0" w:space="0" w:color="auto"/>
          </w:divBdr>
        </w:div>
        <w:div w:id="200171351">
          <w:marLeft w:val="-450"/>
          <w:marRight w:val="0"/>
          <w:marTop w:val="525"/>
          <w:marBottom w:val="225"/>
          <w:divBdr>
            <w:top w:val="none" w:sz="0" w:space="0" w:color="auto"/>
            <w:left w:val="single" w:sz="48" w:space="0" w:color="4F9CEE"/>
            <w:bottom w:val="none" w:sz="0" w:space="0" w:color="auto"/>
            <w:right w:val="none" w:sz="0" w:space="0" w:color="auto"/>
          </w:divBdr>
        </w:div>
        <w:div w:id="1058355380">
          <w:marLeft w:val="-450"/>
          <w:marRight w:val="0"/>
          <w:marTop w:val="525"/>
          <w:marBottom w:val="225"/>
          <w:divBdr>
            <w:top w:val="none" w:sz="0" w:space="0" w:color="auto"/>
            <w:left w:val="single" w:sz="48" w:space="0" w:color="4F9CEE"/>
            <w:bottom w:val="none" w:sz="0" w:space="0" w:color="auto"/>
            <w:right w:val="none" w:sz="0" w:space="0" w:color="auto"/>
          </w:divBdr>
        </w:div>
      </w:divsChild>
    </w:div>
    <w:div w:id="2027637831">
      <w:bodyDiv w:val="1"/>
      <w:marLeft w:val="0"/>
      <w:marRight w:val="0"/>
      <w:marTop w:val="0"/>
      <w:marBottom w:val="0"/>
      <w:divBdr>
        <w:top w:val="none" w:sz="0" w:space="0" w:color="auto"/>
        <w:left w:val="none" w:sz="0" w:space="0" w:color="auto"/>
        <w:bottom w:val="none" w:sz="0" w:space="0" w:color="auto"/>
        <w:right w:val="none" w:sz="0" w:space="0" w:color="auto"/>
      </w:divBdr>
      <w:divsChild>
        <w:div w:id="528638685">
          <w:marLeft w:val="0"/>
          <w:marRight w:val="0"/>
          <w:marTop w:val="0"/>
          <w:marBottom w:val="0"/>
          <w:divBdr>
            <w:top w:val="none" w:sz="0" w:space="0" w:color="auto"/>
            <w:left w:val="none" w:sz="0" w:space="0" w:color="auto"/>
            <w:bottom w:val="none" w:sz="0" w:space="0" w:color="auto"/>
            <w:right w:val="none" w:sz="0" w:space="0" w:color="auto"/>
          </w:divBdr>
          <w:divsChild>
            <w:div w:id="907303339">
              <w:marLeft w:val="0"/>
              <w:marRight w:val="0"/>
              <w:marTop w:val="0"/>
              <w:marBottom w:val="0"/>
              <w:divBdr>
                <w:top w:val="none" w:sz="0" w:space="0" w:color="auto"/>
                <w:left w:val="none" w:sz="0" w:space="0" w:color="auto"/>
                <w:bottom w:val="none" w:sz="0" w:space="0" w:color="auto"/>
                <w:right w:val="none" w:sz="0" w:space="0" w:color="auto"/>
              </w:divBdr>
            </w:div>
          </w:divsChild>
        </w:div>
        <w:div w:id="1530947094">
          <w:marLeft w:val="0"/>
          <w:marRight w:val="0"/>
          <w:marTop w:val="0"/>
          <w:marBottom w:val="0"/>
          <w:divBdr>
            <w:top w:val="none" w:sz="0" w:space="0" w:color="auto"/>
            <w:left w:val="none" w:sz="0" w:space="0" w:color="auto"/>
            <w:bottom w:val="none" w:sz="0" w:space="0" w:color="auto"/>
            <w:right w:val="none" w:sz="0" w:space="0" w:color="auto"/>
          </w:divBdr>
          <w:divsChild>
            <w:div w:id="1349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478">
      <w:bodyDiv w:val="1"/>
      <w:marLeft w:val="0"/>
      <w:marRight w:val="0"/>
      <w:marTop w:val="0"/>
      <w:marBottom w:val="0"/>
      <w:divBdr>
        <w:top w:val="none" w:sz="0" w:space="0" w:color="auto"/>
        <w:left w:val="none" w:sz="0" w:space="0" w:color="auto"/>
        <w:bottom w:val="none" w:sz="0" w:space="0" w:color="auto"/>
        <w:right w:val="none" w:sz="0" w:space="0" w:color="auto"/>
      </w:divBdr>
    </w:div>
    <w:div w:id="2116824431">
      <w:bodyDiv w:val="1"/>
      <w:marLeft w:val="0"/>
      <w:marRight w:val="0"/>
      <w:marTop w:val="0"/>
      <w:marBottom w:val="0"/>
      <w:divBdr>
        <w:top w:val="none" w:sz="0" w:space="0" w:color="auto"/>
        <w:left w:val="none" w:sz="0" w:space="0" w:color="auto"/>
        <w:bottom w:val="none" w:sz="0" w:space="0" w:color="auto"/>
        <w:right w:val="none" w:sz="0" w:space="0" w:color="auto"/>
      </w:divBdr>
    </w:div>
    <w:div w:id="2139032067">
      <w:bodyDiv w:val="1"/>
      <w:marLeft w:val="0"/>
      <w:marRight w:val="0"/>
      <w:marTop w:val="0"/>
      <w:marBottom w:val="0"/>
      <w:divBdr>
        <w:top w:val="none" w:sz="0" w:space="0" w:color="auto"/>
        <w:left w:val="none" w:sz="0" w:space="0" w:color="auto"/>
        <w:bottom w:val="none" w:sz="0" w:space="0" w:color="auto"/>
        <w:right w:val="none" w:sz="0" w:space="0" w:color="auto"/>
      </w:divBdr>
      <w:divsChild>
        <w:div w:id="43913197">
          <w:marLeft w:val="0"/>
          <w:marRight w:val="0"/>
          <w:marTop w:val="0"/>
          <w:marBottom w:val="0"/>
          <w:divBdr>
            <w:top w:val="none" w:sz="0" w:space="0" w:color="auto"/>
            <w:left w:val="none" w:sz="0" w:space="0" w:color="auto"/>
            <w:bottom w:val="none" w:sz="0" w:space="0" w:color="auto"/>
            <w:right w:val="none" w:sz="0" w:space="0" w:color="auto"/>
          </w:divBdr>
          <w:divsChild>
            <w:div w:id="826022010">
              <w:marLeft w:val="0"/>
              <w:marRight w:val="0"/>
              <w:marTop w:val="0"/>
              <w:marBottom w:val="0"/>
              <w:divBdr>
                <w:top w:val="none" w:sz="0" w:space="0" w:color="auto"/>
                <w:left w:val="none" w:sz="0" w:space="0" w:color="auto"/>
                <w:bottom w:val="none" w:sz="0" w:space="0" w:color="auto"/>
                <w:right w:val="none" w:sz="0" w:space="0" w:color="auto"/>
              </w:divBdr>
              <w:divsChild>
                <w:div w:id="621039583">
                  <w:marLeft w:val="0"/>
                  <w:marRight w:val="0"/>
                  <w:marTop w:val="0"/>
                  <w:marBottom w:val="0"/>
                  <w:divBdr>
                    <w:top w:val="none" w:sz="0" w:space="0" w:color="auto"/>
                    <w:left w:val="none" w:sz="0" w:space="0" w:color="auto"/>
                    <w:bottom w:val="none" w:sz="0" w:space="0" w:color="auto"/>
                    <w:right w:val="none" w:sz="0" w:space="0" w:color="auto"/>
                  </w:divBdr>
                  <w:divsChild>
                    <w:div w:id="780491974">
                      <w:marLeft w:val="0"/>
                      <w:marRight w:val="0"/>
                      <w:marTop w:val="0"/>
                      <w:marBottom w:val="75"/>
                      <w:divBdr>
                        <w:top w:val="none" w:sz="0" w:space="0" w:color="auto"/>
                        <w:left w:val="none" w:sz="0" w:space="0" w:color="auto"/>
                        <w:bottom w:val="none" w:sz="0" w:space="0" w:color="auto"/>
                        <w:right w:val="none" w:sz="0" w:space="0" w:color="auto"/>
                      </w:divBdr>
                    </w:div>
                    <w:div w:id="11228403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D05E-A92F-427C-8032-64DFB57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7</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198</cp:revision>
  <cp:lastPrinted>2023-07-07T09:53:00Z</cp:lastPrinted>
  <dcterms:created xsi:type="dcterms:W3CDTF">2018-03-21T22:38:00Z</dcterms:created>
  <dcterms:modified xsi:type="dcterms:W3CDTF">2023-07-10T08:49:00Z</dcterms:modified>
</cp:coreProperties>
</file>